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5DF9" w14:textId="1C970DC5" w:rsidR="004E6121" w:rsidRPr="00D205AA" w:rsidRDefault="004E6121">
      <w:pPr>
        <w:rPr>
          <w:rFonts w:ascii="Century Gothic" w:hAnsi="Century Gothic"/>
        </w:rPr>
      </w:pPr>
    </w:p>
    <w:p w14:paraId="18D24A48" w14:textId="77777777" w:rsidR="004E6121" w:rsidRPr="00D205AA" w:rsidRDefault="004E6121">
      <w:pPr>
        <w:rPr>
          <w:rFonts w:ascii="Century Gothic" w:hAnsi="Century Gothic"/>
        </w:rPr>
      </w:pPr>
    </w:p>
    <w:p w14:paraId="32A58C2E" w14:textId="77777777" w:rsidR="004E6121" w:rsidRPr="00D205AA" w:rsidRDefault="004E6121" w:rsidP="004E6121">
      <w:pPr>
        <w:rPr>
          <w:rFonts w:ascii="Century Gothic" w:hAnsi="Century Gothic"/>
        </w:rPr>
      </w:pPr>
      <w:r w:rsidRPr="00D205AA">
        <w:rPr>
          <w:rFonts w:ascii="Century Gothic" w:hAnsi="Century Gothic"/>
          <w:b/>
          <w:noProof/>
          <w:sz w:val="96"/>
          <w:lang w:val="en-GB" w:eastAsia="en-GB"/>
        </w:rPr>
        <w:drawing>
          <wp:anchor distT="0" distB="0" distL="114300" distR="114300" simplePos="0" relativeHeight="251640320" behindDoc="1" locked="0" layoutInCell="1" allowOverlap="1" wp14:anchorId="76819DA0" wp14:editId="147B170D">
            <wp:simplePos x="0" y="0"/>
            <wp:positionH relativeFrom="column">
              <wp:posOffset>2344074</wp:posOffset>
            </wp:positionH>
            <wp:positionV relativeFrom="paragraph">
              <wp:posOffset>167640</wp:posOffset>
            </wp:positionV>
            <wp:extent cx="1207135" cy="1521460"/>
            <wp:effectExtent l="0" t="0" r="0" b="2540"/>
            <wp:wrapTight wrapText="bothSides">
              <wp:wrapPolygon edited="0">
                <wp:start x="0" y="0"/>
                <wp:lineTo x="0" y="14604"/>
                <wp:lineTo x="1704" y="17309"/>
                <wp:lineTo x="1704" y="17850"/>
                <wp:lineTo x="8181" y="21366"/>
                <wp:lineTo x="9204" y="21366"/>
                <wp:lineTo x="11931" y="21366"/>
                <wp:lineTo x="12953" y="21366"/>
                <wp:lineTo x="19430" y="17850"/>
                <wp:lineTo x="19430" y="17309"/>
                <wp:lineTo x="21134" y="14604"/>
                <wp:lineTo x="21134" y="0"/>
                <wp:lineTo x="0" y="0"/>
              </wp:wrapPolygon>
            </wp:wrapTight>
            <wp:docPr id="197" name="Picture 197" descr="C:\Users\CCosgrove\AppData\Local\Microsoft\Windows\INetCache\Content.MSO\66B00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osgrove\AppData\Local\Microsoft\Windows\INetCache\Content.MSO\66B0063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9143" w14:textId="77777777" w:rsidR="004E6121" w:rsidRPr="00D205AA" w:rsidRDefault="004E6121" w:rsidP="004E6121">
      <w:pPr>
        <w:jc w:val="center"/>
        <w:rPr>
          <w:rFonts w:ascii="Century Gothic" w:hAnsi="Century Gothic"/>
          <w:b/>
          <w:sz w:val="96"/>
        </w:rPr>
      </w:pPr>
    </w:p>
    <w:p w14:paraId="4E7474EE" w14:textId="77777777" w:rsidR="004E6121" w:rsidRPr="00D205AA" w:rsidRDefault="004E6121" w:rsidP="004E6121">
      <w:pPr>
        <w:jc w:val="center"/>
        <w:rPr>
          <w:rFonts w:ascii="Century Gothic" w:hAnsi="Century Gothic"/>
          <w:b/>
          <w:sz w:val="96"/>
        </w:rPr>
      </w:pPr>
    </w:p>
    <w:p w14:paraId="64B6B423" w14:textId="77777777" w:rsidR="004E6121" w:rsidRPr="00D205AA" w:rsidRDefault="004E6121" w:rsidP="004E6121">
      <w:pPr>
        <w:jc w:val="center"/>
        <w:rPr>
          <w:rFonts w:ascii="Century Gothic" w:hAnsi="Century Gothic"/>
          <w:b/>
          <w:sz w:val="96"/>
        </w:rPr>
      </w:pPr>
    </w:p>
    <w:p w14:paraId="5E819B82" w14:textId="3EB6FB39" w:rsidR="004E6121" w:rsidRPr="00180C77" w:rsidRDefault="1BC70B71" w:rsidP="648B0076">
      <w:pPr>
        <w:jc w:val="center"/>
        <w:rPr>
          <w:rFonts w:ascii="Century Gothic" w:hAnsi="Century Gothic"/>
          <w:b/>
          <w:bCs/>
          <w:sz w:val="72"/>
          <w:szCs w:val="72"/>
        </w:rPr>
      </w:pPr>
      <w:r w:rsidRPr="648B0076">
        <w:rPr>
          <w:rFonts w:ascii="Century Gothic" w:hAnsi="Century Gothic"/>
          <w:b/>
          <w:bCs/>
          <w:sz w:val="72"/>
          <w:szCs w:val="72"/>
        </w:rPr>
        <w:t>PSHE</w:t>
      </w:r>
      <w:r w:rsidR="004E6121" w:rsidRPr="648B0076">
        <w:rPr>
          <w:rFonts w:ascii="Century Gothic" w:hAnsi="Century Gothic"/>
          <w:b/>
          <w:bCs/>
          <w:sz w:val="72"/>
          <w:szCs w:val="72"/>
        </w:rPr>
        <w:t xml:space="preserve"> </w:t>
      </w:r>
      <w:r w:rsidR="00D205AA" w:rsidRPr="648B0076">
        <w:rPr>
          <w:rFonts w:ascii="Century Gothic" w:hAnsi="Century Gothic"/>
          <w:b/>
          <w:bCs/>
          <w:sz w:val="72"/>
          <w:szCs w:val="72"/>
        </w:rPr>
        <w:t>Policy</w:t>
      </w:r>
    </w:p>
    <w:p w14:paraId="5CCA8C7F" w14:textId="77777777" w:rsidR="00D205AA" w:rsidRDefault="00D205AA" w:rsidP="004E6121">
      <w:pPr>
        <w:jc w:val="center"/>
        <w:rPr>
          <w:rFonts w:ascii="Century Gothic" w:hAnsi="Century Gothic"/>
          <w:sz w:val="56"/>
        </w:rPr>
      </w:pPr>
    </w:p>
    <w:p w14:paraId="3435C9E9" w14:textId="2C505703" w:rsidR="00D205AA" w:rsidRPr="00D205AA" w:rsidRDefault="00BE7AEB" w:rsidP="004E6121">
      <w:pPr>
        <w:jc w:val="center"/>
        <w:rPr>
          <w:rFonts w:ascii="Century Gothic" w:hAnsi="Century Gothic"/>
          <w:sz w:val="56"/>
        </w:rPr>
      </w:pPr>
      <w:r>
        <w:rPr>
          <w:rFonts w:ascii="Century Gothic" w:hAnsi="Century Gothic"/>
          <w:sz w:val="56"/>
        </w:rPr>
        <w:t>2024-25</w:t>
      </w:r>
      <w:bookmarkStart w:id="0" w:name="_GoBack"/>
      <w:bookmarkEnd w:id="0"/>
    </w:p>
    <w:p w14:paraId="10D1BAC3" w14:textId="38849D3F" w:rsidR="00D205AA" w:rsidRPr="00D205AA" w:rsidRDefault="00D205AA" w:rsidP="004E6121">
      <w:pPr>
        <w:jc w:val="center"/>
        <w:rPr>
          <w:rFonts w:ascii="Century Gothic" w:hAnsi="Century Gothic"/>
          <w:sz w:val="56"/>
        </w:rPr>
      </w:pPr>
    </w:p>
    <w:p w14:paraId="1BE51977" w14:textId="77777777" w:rsidR="00D205AA" w:rsidRDefault="00D205AA" w:rsidP="00D205AA">
      <w:pPr>
        <w:rPr>
          <w:rFonts w:ascii="Century Gothic" w:hAnsi="Century Gothic"/>
          <w:b/>
          <w:bCs/>
          <w:sz w:val="28"/>
          <w:szCs w:val="28"/>
          <w:u w:val="single"/>
        </w:rPr>
      </w:pPr>
    </w:p>
    <w:p w14:paraId="30AAC492" w14:textId="681E6C68" w:rsidR="00D205AA" w:rsidRDefault="00D205AA" w:rsidP="00D205AA">
      <w:pPr>
        <w:rPr>
          <w:rFonts w:ascii="Century Gothic" w:hAnsi="Century Gothic"/>
          <w:b/>
          <w:bCs/>
          <w:sz w:val="28"/>
          <w:szCs w:val="28"/>
          <w:u w:val="single"/>
        </w:rPr>
      </w:pPr>
    </w:p>
    <w:p w14:paraId="7231B06A" w14:textId="7749BC27" w:rsidR="00326A37" w:rsidRDefault="00326A37" w:rsidP="00D205AA">
      <w:pPr>
        <w:rPr>
          <w:rFonts w:ascii="Century Gothic" w:hAnsi="Century Gothic"/>
          <w:b/>
          <w:bCs/>
          <w:sz w:val="28"/>
          <w:szCs w:val="28"/>
          <w:u w:val="single"/>
        </w:rPr>
      </w:pPr>
    </w:p>
    <w:p w14:paraId="62C428DD" w14:textId="1A609A80" w:rsidR="00326A37" w:rsidRDefault="00326A37" w:rsidP="00D205AA">
      <w:pPr>
        <w:rPr>
          <w:rFonts w:ascii="Century Gothic" w:hAnsi="Century Gothic"/>
          <w:b/>
          <w:bCs/>
          <w:sz w:val="28"/>
          <w:szCs w:val="28"/>
          <w:u w:val="single"/>
        </w:rPr>
      </w:pPr>
    </w:p>
    <w:p w14:paraId="0713EFC7" w14:textId="77777777" w:rsidR="00326A37" w:rsidRDefault="00326A37" w:rsidP="00D205AA">
      <w:pPr>
        <w:rPr>
          <w:rFonts w:ascii="Century Gothic" w:hAnsi="Century Gothic"/>
          <w:b/>
          <w:bCs/>
          <w:sz w:val="28"/>
          <w:szCs w:val="28"/>
          <w:u w:val="single"/>
        </w:rPr>
      </w:pPr>
    </w:p>
    <w:p w14:paraId="60551EFF" w14:textId="248DBB45" w:rsidR="648B0076" w:rsidRDefault="648B0076" w:rsidP="648B0076">
      <w:pPr>
        <w:rPr>
          <w:rFonts w:ascii="Century Gothic" w:hAnsi="Century Gothic"/>
          <w:b/>
          <w:bCs/>
          <w:sz w:val="28"/>
          <w:szCs w:val="28"/>
          <w:u w:val="single"/>
        </w:rPr>
      </w:pPr>
    </w:p>
    <w:p w14:paraId="02104D50" w14:textId="77777777" w:rsidR="00D205AA" w:rsidRPr="00D205AA" w:rsidRDefault="00D205AA" w:rsidP="00D205AA">
      <w:pPr>
        <w:rPr>
          <w:rFonts w:ascii="Century Gothic" w:hAnsi="Century Gothic"/>
          <w:b/>
          <w:sz w:val="28"/>
          <w:u w:val="single"/>
        </w:rPr>
      </w:pPr>
      <w:r w:rsidRPr="00D205AA">
        <w:rPr>
          <w:rFonts w:ascii="Century Gothic" w:hAnsi="Century Gothic"/>
          <w:b/>
          <w:noProof/>
          <w:sz w:val="28"/>
          <w:u w:val="single"/>
          <w:lang w:val="en-GB" w:eastAsia="en-GB"/>
        </w:rPr>
        <w:lastRenderedPageBreak/>
        <mc:AlternateContent>
          <mc:Choice Requires="wps">
            <w:drawing>
              <wp:anchor distT="0" distB="0" distL="114300" distR="114300" simplePos="0" relativeHeight="251663872" behindDoc="0" locked="0" layoutInCell="1" allowOverlap="1" wp14:anchorId="49044F93" wp14:editId="456D8D33">
                <wp:simplePos x="0" y="0"/>
                <wp:positionH relativeFrom="column">
                  <wp:posOffset>-72428</wp:posOffset>
                </wp:positionH>
                <wp:positionV relativeFrom="paragraph">
                  <wp:posOffset>233818</wp:posOffset>
                </wp:positionV>
                <wp:extent cx="5948127" cy="334979"/>
                <wp:effectExtent l="0" t="0" r="14605" b="27305"/>
                <wp:wrapNone/>
                <wp:docPr id="19" name="Text Box 19"/>
                <wp:cNvGraphicFramePr/>
                <a:graphic xmlns:a="http://schemas.openxmlformats.org/drawingml/2006/main">
                  <a:graphicData uri="http://schemas.microsoft.com/office/word/2010/wordprocessingShape">
                    <wps:wsp>
                      <wps:cNvSpPr txBox="1"/>
                      <wps:spPr>
                        <a:xfrm>
                          <a:off x="0" y="0"/>
                          <a:ext cx="5948127" cy="334979"/>
                        </a:xfrm>
                        <a:prstGeom prst="rect">
                          <a:avLst/>
                        </a:prstGeom>
                        <a:solidFill>
                          <a:schemeClr val="accent1">
                            <a:lumMod val="20000"/>
                            <a:lumOff val="80000"/>
                          </a:schemeClr>
                        </a:solidFill>
                        <a:ln w="6350">
                          <a:solidFill>
                            <a:prstClr val="black"/>
                          </a:solidFill>
                        </a:ln>
                      </wps:spPr>
                      <wps:txbx>
                        <w:txbxContent>
                          <w:p w14:paraId="5ABB06D9" w14:textId="77777777" w:rsidR="00D205AA" w:rsidRPr="00252ACA" w:rsidRDefault="00D205AA" w:rsidP="00D205AA">
                            <w:pPr>
                              <w:jc w:val="center"/>
                              <w:rPr>
                                <w:rFonts w:ascii="Century Gothic" w:hAnsi="Century Gothic"/>
                                <w:b/>
                                <w:sz w:val="24"/>
                              </w:rPr>
                            </w:pPr>
                            <w:r w:rsidRPr="00252ACA">
                              <w:rPr>
                                <w:rFonts w:ascii="Century Gothic" w:hAnsi="Century Gothic"/>
                                <w:b/>
                                <w:sz w:val="24"/>
                              </w:rPr>
                              <w:t>Intent</w:t>
                            </w:r>
                          </w:p>
                          <w:p w14:paraId="5402A5EC"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044F93">
                <v:stroke joinstyle="miter"/>
                <v:path gradientshapeok="t" o:connecttype="rect"/>
              </v:shapetype>
              <v:shape id="Text Box 19" style="position:absolute;margin-left:-5.7pt;margin-top:18.4pt;width:468.35pt;height:26.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">
                <v:textbox>
                  <w:txbxContent>
                    <w:p w:rsidRPr="00252ACA" w:rsidR="00D205AA" w:rsidP="00D205AA" w:rsidRDefault="00D205AA" w14:paraId="5ABB06D9" w14:textId="77777777">
                      <w:pPr>
                        <w:jc w:val="center"/>
                        <w:rPr>
                          <w:rFonts w:ascii="Century Gothic" w:hAnsi="Century Gothic"/>
                          <w:b/>
                          <w:sz w:val="24"/>
                        </w:rPr>
                      </w:pPr>
                      <w:r w:rsidRPr="00252ACA">
                        <w:rPr>
                          <w:rFonts w:ascii="Century Gothic" w:hAnsi="Century Gothic"/>
                          <w:b/>
                          <w:sz w:val="24"/>
                        </w:rPr>
                        <w:t>Intent</w:t>
                      </w:r>
                    </w:p>
                    <w:p w:rsidR="00D205AA" w:rsidP="00D205AA" w:rsidRDefault="00D205AA" w14:paraId="5402A5EC" w14:textId="77777777"/>
                  </w:txbxContent>
                </v:textbox>
              </v:shape>
            </w:pict>
          </mc:Fallback>
        </mc:AlternateContent>
      </w:r>
    </w:p>
    <w:p w14:paraId="46729AB4" w14:textId="77777777" w:rsidR="00D205AA" w:rsidRPr="00D205AA" w:rsidRDefault="00D205AA" w:rsidP="00D205AA">
      <w:pPr>
        <w:pStyle w:val="NormalWeb"/>
        <w:shd w:val="clear" w:color="auto" w:fill="FFFFFF"/>
        <w:spacing w:before="0" w:beforeAutospacing="0"/>
        <w:rPr>
          <w:rFonts w:ascii="Century Gothic" w:hAnsi="Century Gothic" w:cstheme="minorHAnsi"/>
        </w:rPr>
      </w:pPr>
    </w:p>
    <w:p w14:paraId="2C08BD7C" w14:textId="017D822E" w:rsidR="00D205AA" w:rsidRPr="00D205AA" w:rsidRDefault="00D205AA" w:rsidP="648B0076">
      <w:pPr>
        <w:pStyle w:val="NormalWeb"/>
        <w:spacing w:before="0" w:beforeAutospacing="0"/>
        <w:rPr>
          <w:rFonts w:ascii="Calibri" w:eastAsia="Calibri" w:hAnsi="Calibri" w:cs="Calibri"/>
          <w:color w:val="000000" w:themeColor="text1"/>
        </w:rPr>
      </w:pPr>
    </w:p>
    <w:p w14:paraId="6E7CFD09" w14:textId="2DD1EAB6" w:rsidR="00D205AA" w:rsidRDefault="18F2F70E" w:rsidP="00326A37">
      <w:pPr>
        <w:pStyle w:val="NormalWeb"/>
        <w:spacing w:before="0" w:beforeAutospacing="0"/>
        <w:rPr>
          <w:rFonts w:ascii="Calibri" w:eastAsia="Calibri" w:hAnsi="Calibri" w:cs="Calibri"/>
          <w:color w:val="000000" w:themeColor="text1"/>
        </w:rPr>
      </w:pPr>
      <w:r w:rsidRPr="648B0076">
        <w:rPr>
          <w:rFonts w:ascii="Calibri" w:eastAsia="Calibri" w:hAnsi="Calibri" w:cs="Calibri"/>
          <w:color w:val="000000" w:themeColor="text1"/>
        </w:rPr>
        <w:t>At Manor Farm Academy, we believe that the teaching of Personal Development is crucial to the pupils understanding of how their bodies and minds change and grow. They will learn about how to make and maintain healthy relationships. We promote the understanding of British Values throughout the whole curriculum. We teach the basic life skills and how to manage different social situations. Our Personal Development curriculum has been carefully planned and is bespoke to Manor Farm Academy with the intent to equip pupils with the lifelong skills they need to be a part of ever changing society. We strive to ensure that pupils feel able to ask for help, to understand who is within their support network and how to manage different social situations. Our aim is for every pupil to understand how to keep themselves and others safe and to understand how to prepare themselves for puberty. The pupils will be equipped with the knowledge of basic first aid, how to live more independently and how to manage their own mental health and support others.</w:t>
      </w:r>
    </w:p>
    <w:p w14:paraId="692611B2" w14:textId="77777777" w:rsidR="00326A37" w:rsidRPr="00326A37" w:rsidRDefault="00326A37" w:rsidP="00326A37">
      <w:pPr>
        <w:pStyle w:val="NormalWeb"/>
        <w:spacing w:before="0" w:beforeAutospacing="0"/>
        <w:rPr>
          <w:rFonts w:ascii="Calibri" w:eastAsia="Calibri" w:hAnsi="Calibri" w:cs="Calibri"/>
          <w:color w:val="000000" w:themeColor="text1"/>
          <w:lang w:val="en-US"/>
        </w:rPr>
      </w:pPr>
    </w:p>
    <w:p w14:paraId="6532F522" w14:textId="4E4C56AF" w:rsidR="00D205AA" w:rsidRPr="00D205AA" w:rsidRDefault="18F2F70E" w:rsidP="648B0076">
      <w:pPr>
        <w:rPr>
          <w:rFonts w:ascii="Calibri" w:eastAsia="Calibri" w:hAnsi="Calibri" w:cs="Calibri"/>
          <w:color w:val="000000" w:themeColor="text1"/>
          <w:sz w:val="24"/>
          <w:szCs w:val="24"/>
        </w:rPr>
      </w:pPr>
      <w:r w:rsidRPr="648B0076">
        <w:rPr>
          <w:rFonts w:ascii="Calibri" w:eastAsia="Calibri" w:hAnsi="Calibri" w:cs="Calibri"/>
          <w:color w:val="000000" w:themeColor="text1"/>
          <w:sz w:val="24"/>
          <w:szCs w:val="24"/>
          <w:u w:val="single"/>
          <w:lang w:val="en-GB"/>
        </w:rPr>
        <w:t>We will deliver a curriculum that:</w:t>
      </w:r>
    </w:p>
    <w:p w14:paraId="0E4C2F70" w14:textId="2015B88F" w:rsidR="00D205AA" w:rsidRPr="00D205AA" w:rsidRDefault="69C73D3E" w:rsidP="648B0076">
      <w:pPr>
        <w:pStyle w:val="ListParagraph"/>
        <w:numPr>
          <w:ilvl w:val="0"/>
          <w:numId w:val="25"/>
        </w:numPr>
        <w:rPr>
          <w:rFonts w:ascii="Calibri" w:eastAsia="Calibri" w:hAnsi="Calibri" w:cs="Calibri"/>
          <w:color w:val="000000" w:themeColor="text1"/>
          <w:lang w:val="en-GB"/>
        </w:rPr>
      </w:pPr>
      <w:r w:rsidRPr="648B0076">
        <w:rPr>
          <w:rFonts w:ascii="Calibri" w:eastAsia="Calibri" w:hAnsi="Calibri" w:cs="Calibri"/>
          <w:color w:val="000000" w:themeColor="text1"/>
          <w:lang w:val="en-GB"/>
        </w:rPr>
        <w:t>Teaches pupils about the protective characteristics</w:t>
      </w:r>
    </w:p>
    <w:p w14:paraId="2F12A596" w14:textId="048F2821" w:rsidR="00D205AA" w:rsidRPr="00D205AA" w:rsidRDefault="18F2F70E" w:rsidP="648B0076">
      <w:pPr>
        <w:pStyle w:val="ListParagraph"/>
        <w:numPr>
          <w:ilvl w:val="0"/>
          <w:numId w:val="25"/>
        </w:numPr>
        <w:rPr>
          <w:rFonts w:ascii="Calibri" w:eastAsia="Calibri" w:hAnsi="Calibri" w:cs="Calibri"/>
          <w:color w:val="000000" w:themeColor="text1"/>
          <w:lang w:val="en-GB"/>
        </w:rPr>
      </w:pPr>
      <w:r w:rsidRPr="648B0076">
        <w:rPr>
          <w:rFonts w:ascii="Calibri" w:eastAsia="Calibri" w:hAnsi="Calibri" w:cs="Calibri"/>
          <w:color w:val="000000" w:themeColor="text1"/>
          <w:lang w:val="en-GB"/>
        </w:rPr>
        <w:t>Is current and reflects the changing world</w:t>
      </w:r>
    </w:p>
    <w:p w14:paraId="32ECA288" w14:textId="6212D8E5" w:rsidR="00D205AA" w:rsidRPr="00D205AA" w:rsidRDefault="18F2F70E" w:rsidP="648B0076">
      <w:pPr>
        <w:pStyle w:val="ListParagraph"/>
        <w:numPr>
          <w:ilvl w:val="0"/>
          <w:numId w:val="25"/>
        </w:numPr>
        <w:rPr>
          <w:rFonts w:ascii="Calibri" w:eastAsia="Calibri" w:hAnsi="Calibri" w:cs="Calibri"/>
          <w:color w:val="000000" w:themeColor="text1"/>
        </w:rPr>
      </w:pPr>
      <w:r w:rsidRPr="648B0076">
        <w:rPr>
          <w:rFonts w:ascii="Calibri" w:eastAsia="Calibri" w:hAnsi="Calibri" w:cs="Calibri"/>
          <w:color w:val="000000" w:themeColor="text1"/>
          <w:lang w:val="en-GB"/>
        </w:rPr>
        <w:t>Celebrates diversity</w:t>
      </w:r>
    </w:p>
    <w:p w14:paraId="47FF45C4" w14:textId="635DA6CC" w:rsidR="00D205AA" w:rsidRPr="00D205AA" w:rsidRDefault="18F2F70E" w:rsidP="648B0076">
      <w:pPr>
        <w:pStyle w:val="ListParagraph"/>
        <w:numPr>
          <w:ilvl w:val="0"/>
          <w:numId w:val="25"/>
        </w:numPr>
        <w:rPr>
          <w:rFonts w:ascii="Calibri" w:eastAsia="Calibri" w:hAnsi="Calibri" w:cs="Calibri"/>
          <w:color w:val="000000" w:themeColor="text1"/>
        </w:rPr>
      </w:pPr>
      <w:r w:rsidRPr="648B0076">
        <w:rPr>
          <w:rFonts w:ascii="Calibri" w:eastAsia="Calibri" w:hAnsi="Calibri" w:cs="Calibri"/>
          <w:color w:val="000000" w:themeColor="text1"/>
          <w:lang w:val="en-GB"/>
        </w:rPr>
        <w:t>Embraces the British Values</w:t>
      </w:r>
    </w:p>
    <w:p w14:paraId="45049E21" w14:textId="70C2287F" w:rsidR="00D205AA" w:rsidRPr="00D205AA" w:rsidRDefault="18F2F70E" w:rsidP="648B0076">
      <w:pPr>
        <w:pStyle w:val="ListParagraph"/>
        <w:numPr>
          <w:ilvl w:val="0"/>
          <w:numId w:val="25"/>
        </w:numPr>
        <w:rPr>
          <w:rFonts w:ascii="Calibri" w:eastAsia="Calibri" w:hAnsi="Calibri" w:cs="Calibri"/>
          <w:color w:val="000000" w:themeColor="text1"/>
          <w:lang w:val="en-GB"/>
        </w:rPr>
      </w:pPr>
      <w:r w:rsidRPr="648B0076">
        <w:rPr>
          <w:rFonts w:ascii="Calibri" w:eastAsia="Calibri" w:hAnsi="Calibri" w:cs="Calibri"/>
          <w:color w:val="000000" w:themeColor="text1"/>
          <w:lang w:val="en-GB"/>
        </w:rPr>
        <w:t xml:space="preserve">Encourages independence </w:t>
      </w:r>
      <w:r w:rsidR="24BEEFF0" w:rsidRPr="648B0076">
        <w:rPr>
          <w:rFonts w:ascii="Calibri" w:eastAsia="Calibri" w:hAnsi="Calibri" w:cs="Calibri"/>
          <w:color w:val="000000" w:themeColor="text1"/>
          <w:lang w:val="en-GB"/>
        </w:rPr>
        <w:t>and the development of</w:t>
      </w:r>
      <w:r w:rsidRPr="648B0076">
        <w:rPr>
          <w:rFonts w:ascii="Calibri" w:eastAsia="Calibri" w:hAnsi="Calibri" w:cs="Calibri"/>
          <w:color w:val="000000" w:themeColor="text1"/>
          <w:lang w:val="en-GB"/>
        </w:rPr>
        <w:t xml:space="preserve"> life s</w:t>
      </w:r>
      <w:r w:rsidR="50994F43" w:rsidRPr="648B0076">
        <w:rPr>
          <w:rFonts w:ascii="Calibri" w:eastAsia="Calibri" w:hAnsi="Calibri" w:cs="Calibri"/>
          <w:color w:val="000000" w:themeColor="text1"/>
          <w:lang w:val="en-GB"/>
        </w:rPr>
        <w:t>kills</w:t>
      </w:r>
    </w:p>
    <w:p w14:paraId="156F7078" w14:textId="1E2FA1FA" w:rsidR="00D205AA" w:rsidRPr="00D205AA" w:rsidRDefault="18F2F70E" w:rsidP="648B0076">
      <w:pPr>
        <w:pStyle w:val="ListParagraph"/>
        <w:numPr>
          <w:ilvl w:val="0"/>
          <w:numId w:val="25"/>
        </w:numPr>
        <w:rPr>
          <w:rFonts w:ascii="Calibri" w:eastAsia="Calibri" w:hAnsi="Calibri" w:cs="Calibri"/>
          <w:color w:val="000000" w:themeColor="text1"/>
        </w:rPr>
      </w:pPr>
      <w:r w:rsidRPr="648B0076">
        <w:rPr>
          <w:rFonts w:ascii="Calibri" w:eastAsia="Calibri" w:hAnsi="Calibri" w:cs="Calibri"/>
          <w:color w:val="000000" w:themeColor="text1"/>
          <w:lang w:val="en-GB"/>
        </w:rPr>
        <w:t>Promotes an understanding and openness surrounding puberty and growth</w:t>
      </w:r>
    </w:p>
    <w:p w14:paraId="22A52899" w14:textId="78E8471A" w:rsidR="00D205AA" w:rsidRPr="00D205AA" w:rsidRDefault="18F2F70E" w:rsidP="648B0076">
      <w:pPr>
        <w:pStyle w:val="ListParagraph"/>
        <w:numPr>
          <w:ilvl w:val="0"/>
          <w:numId w:val="25"/>
        </w:numPr>
        <w:rPr>
          <w:rFonts w:ascii="Calibri" w:eastAsia="Calibri" w:hAnsi="Calibri" w:cs="Calibri"/>
          <w:color w:val="000000" w:themeColor="text1"/>
        </w:rPr>
      </w:pPr>
      <w:r w:rsidRPr="648B0076">
        <w:rPr>
          <w:rFonts w:ascii="Calibri" w:eastAsia="Calibri" w:hAnsi="Calibri" w:cs="Calibri"/>
          <w:color w:val="000000" w:themeColor="text1"/>
          <w:lang w:val="en-GB"/>
        </w:rPr>
        <w:t>Builds upon social skills to enable them to manage different social situation</w:t>
      </w:r>
    </w:p>
    <w:p w14:paraId="35A5BE6A" w14:textId="3B3C27FC" w:rsidR="00D205AA" w:rsidRPr="00D205AA" w:rsidRDefault="18F2F70E" w:rsidP="648B0076">
      <w:pPr>
        <w:pStyle w:val="ListParagraph"/>
        <w:numPr>
          <w:ilvl w:val="0"/>
          <w:numId w:val="25"/>
        </w:numPr>
        <w:rPr>
          <w:rFonts w:ascii="Calibri" w:eastAsia="Calibri" w:hAnsi="Calibri" w:cs="Calibri"/>
          <w:color w:val="000000" w:themeColor="text1"/>
          <w:lang w:val="en-GB"/>
        </w:rPr>
      </w:pPr>
      <w:r w:rsidRPr="648B0076">
        <w:rPr>
          <w:rFonts w:ascii="Calibri" w:eastAsia="Calibri" w:hAnsi="Calibri" w:cs="Calibri"/>
          <w:color w:val="000000" w:themeColor="text1"/>
          <w:lang w:val="en-GB"/>
        </w:rPr>
        <w:t>Ensures that mental health is essential to pupil’s development and equips them with the lifelong skills to manage their own well-being</w:t>
      </w:r>
    </w:p>
    <w:p w14:paraId="68D036F6"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76160" behindDoc="0" locked="0" layoutInCell="1" allowOverlap="1" wp14:anchorId="16CEAC5B" wp14:editId="11B6D5D6">
                <wp:simplePos x="0" y="0"/>
                <wp:positionH relativeFrom="column">
                  <wp:posOffset>-90535</wp:posOffset>
                </wp:positionH>
                <wp:positionV relativeFrom="paragraph">
                  <wp:posOffset>217283</wp:posOffset>
                </wp:positionV>
                <wp:extent cx="5948127" cy="334978"/>
                <wp:effectExtent l="0" t="0" r="14605" b="27305"/>
                <wp:wrapNone/>
                <wp:docPr id="23" name="Text Box 23"/>
                <wp:cNvGraphicFramePr/>
                <a:graphic xmlns:a="http://schemas.openxmlformats.org/drawingml/2006/main">
                  <a:graphicData uri="http://schemas.microsoft.com/office/word/2010/wordprocessingShape">
                    <wps:wsp>
                      <wps:cNvSpPr txBox="1"/>
                      <wps:spPr>
                        <a:xfrm>
                          <a:off x="0" y="0"/>
                          <a:ext cx="5948127" cy="334978"/>
                        </a:xfrm>
                        <a:prstGeom prst="rect">
                          <a:avLst/>
                        </a:prstGeom>
                        <a:solidFill>
                          <a:schemeClr val="accent1">
                            <a:lumMod val="20000"/>
                            <a:lumOff val="80000"/>
                          </a:schemeClr>
                        </a:solidFill>
                        <a:ln w="6350">
                          <a:solidFill>
                            <a:prstClr val="black"/>
                          </a:solidFill>
                        </a:ln>
                      </wps:spPr>
                      <wps:txbx>
                        <w:txbxContent>
                          <w:p w14:paraId="28B56113" w14:textId="77777777" w:rsidR="00D205AA" w:rsidRPr="00252ACA" w:rsidRDefault="00D205AA" w:rsidP="00D205AA">
                            <w:pPr>
                              <w:jc w:val="center"/>
                              <w:rPr>
                                <w:rFonts w:ascii="Century Gothic" w:hAnsi="Century Gothic"/>
                                <w:b/>
                                <w:sz w:val="24"/>
                              </w:rPr>
                            </w:pPr>
                            <w:r>
                              <w:rPr>
                                <w:rFonts w:ascii="Century Gothic" w:hAnsi="Century Gothic"/>
                                <w:b/>
                                <w:sz w:val="24"/>
                              </w:rPr>
                              <w:t>Implementation</w:t>
                            </w:r>
                          </w:p>
                          <w:p w14:paraId="5159EF4B"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3" style="position:absolute;margin-left:-7.15pt;margin-top:17.1pt;width:468.35pt;height:26.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" w14:anchorId="16CEAC5B">
                <v:textbox>
                  <w:txbxContent>
                    <w:p w:rsidRPr="00252ACA" w:rsidR="00D205AA" w:rsidP="00D205AA" w:rsidRDefault="00D205AA" w14:paraId="28B56113" w14:textId="77777777">
                      <w:pPr>
                        <w:jc w:val="center"/>
                        <w:rPr>
                          <w:rFonts w:ascii="Century Gothic" w:hAnsi="Century Gothic"/>
                          <w:b/>
                          <w:sz w:val="24"/>
                        </w:rPr>
                      </w:pPr>
                      <w:r>
                        <w:rPr>
                          <w:rFonts w:ascii="Century Gothic" w:hAnsi="Century Gothic"/>
                          <w:b/>
                          <w:sz w:val="24"/>
                        </w:rPr>
                        <w:t>Implementation</w:t>
                      </w:r>
                    </w:p>
                    <w:p w:rsidR="00D205AA" w:rsidP="00D205AA" w:rsidRDefault="00D205AA" w14:paraId="5159EF4B" w14:textId="77777777"/>
                  </w:txbxContent>
                </v:textbox>
              </v:shape>
            </w:pict>
          </mc:Fallback>
        </mc:AlternateContent>
      </w:r>
    </w:p>
    <w:p w14:paraId="16D9634C" w14:textId="77777777" w:rsidR="00D205AA" w:rsidRPr="00D205AA" w:rsidRDefault="00D205AA" w:rsidP="00D205AA">
      <w:pPr>
        <w:rPr>
          <w:rFonts w:ascii="Century Gothic" w:hAnsi="Century Gothic"/>
        </w:rPr>
      </w:pPr>
    </w:p>
    <w:p w14:paraId="2CC30B9D" w14:textId="77777777" w:rsidR="00D205AA" w:rsidRPr="00D205AA" w:rsidRDefault="00D205AA" w:rsidP="00D205AA">
      <w:pPr>
        <w:rPr>
          <w:rFonts w:ascii="Century Gothic" w:hAnsi="Century Gothic"/>
        </w:rPr>
      </w:pPr>
    </w:p>
    <w:p w14:paraId="51A157EE" w14:textId="2C20C9AF" w:rsidR="00D205AA" w:rsidRPr="00D205AA" w:rsidRDefault="008B6359" w:rsidP="236C638E">
      <w:pPr>
        <w:rPr>
          <w:rFonts w:eastAsiaTheme="minorEastAsia"/>
        </w:rPr>
      </w:pPr>
      <w:r w:rsidRPr="236C638E">
        <w:rPr>
          <w:rFonts w:eastAsiaTheme="minorEastAsia"/>
        </w:rPr>
        <w:t xml:space="preserve">The Subject Leader for </w:t>
      </w:r>
      <w:r w:rsidR="4919AFD7" w:rsidRPr="236C638E">
        <w:rPr>
          <w:rFonts w:eastAsiaTheme="minorEastAsia"/>
        </w:rPr>
        <w:t>PSHE</w:t>
      </w:r>
      <w:r w:rsidR="00D205AA" w:rsidRPr="236C638E">
        <w:rPr>
          <w:rFonts w:eastAsiaTheme="minorEastAsia"/>
        </w:rPr>
        <w:t xml:space="preserve"> will lead and monitor, evaluate, review and celebrate good practice. </w:t>
      </w:r>
    </w:p>
    <w:p w14:paraId="600D8775" w14:textId="3EFCEF45" w:rsidR="00D205AA" w:rsidRDefault="006B27AB" w:rsidP="236C638E">
      <w:pPr>
        <w:pStyle w:val="NormalWeb"/>
        <w:numPr>
          <w:ilvl w:val="0"/>
          <w:numId w:val="34"/>
        </w:numPr>
        <w:spacing w:before="0" w:beforeAutospacing="0" w:after="0" w:afterAutospacing="0"/>
        <w:textAlignment w:val="baseline"/>
        <w:rPr>
          <w:rFonts w:asciiTheme="minorHAnsi" w:eastAsiaTheme="minorEastAsia" w:hAnsiTheme="minorHAnsi" w:cstheme="minorBidi"/>
          <w:color w:val="000000"/>
          <w:sz w:val="22"/>
          <w:szCs w:val="22"/>
        </w:rPr>
      </w:pPr>
      <w:r w:rsidRPr="236C638E">
        <w:rPr>
          <w:rFonts w:asciiTheme="minorHAnsi" w:eastAsiaTheme="minorEastAsia" w:hAnsiTheme="minorHAnsi" w:cstheme="minorBidi"/>
          <w:color w:val="000000" w:themeColor="text1"/>
          <w:sz w:val="22"/>
          <w:szCs w:val="22"/>
        </w:rPr>
        <w:t>The PSHE curriculum comprises of seven main areas. Social education, Philosophy and SMSC, Drug education, Well-Being, British Values, Life Simulation, Relationships and Sex education.</w:t>
      </w:r>
    </w:p>
    <w:p w14:paraId="0873EF3B" w14:textId="78308640" w:rsidR="006B27AB" w:rsidRDefault="006B27AB" w:rsidP="236C638E">
      <w:pPr>
        <w:pStyle w:val="NormalWeb"/>
        <w:numPr>
          <w:ilvl w:val="0"/>
          <w:numId w:val="34"/>
        </w:numPr>
        <w:spacing w:before="0" w:beforeAutospacing="0" w:after="0" w:afterAutospacing="0"/>
        <w:textAlignment w:val="baseline"/>
        <w:rPr>
          <w:rFonts w:asciiTheme="minorHAnsi" w:eastAsiaTheme="minorEastAsia" w:hAnsiTheme="minorHAnsi" w:cstheme="minorBidi"/>
          <w:color w:val="000000"/>
          <w:sz w:val="22"/>
          <w:szCs w:val="22"/>
        </w:rPr>
      </w:pPr>
      <w:r w:rsidRPr="236C638E">
        <w:rPr>
          <w:rFonts w:asciiTheme="minorHAnsi" w:eastAsiaTheme="minorEastAsia" w:hAnsiTheme="minorHAnsi" w:cstheme="minorBidi"/>
          <w:color w:val="000000" w:themeColor="text1"/>
          <w:sz w:val="22"/>
          <w:szCs w:val="22"/>
        </w:rPr>
        <w:t>The board and balanced curriculum is carefully planned to develop knowledge and skills in all areas of PSHE.</w:t>
      </w:r>
    </w:p>
    <w:p w14:paraId="120170FE" w14:textId="6FFF1B66" w:rsidR="006B27AB" w:rsidRPr="00D205AA" w:rsidRDefault="006B27AB" w:rsidP="236C638E">
      <w:pPr>
        <w:pStyle w:val="NormalWeb"/>
        <w:numPr>
          <w:ilvl w:val="0"/>
          <w:numId w:val="34"/>
        </w:numPr>
        <w:spacing w:before="0" w:beforeAutospacing="0" w:after="0" w:afterAutospacing="0"/>
        <w:textAlignment w:val="baseline"/>
        <w:rPr>
          <w:rFonts w:asciiTheme="minorHAnsi" w:eastAsiaTheme="minorEastAsia" w:hAnsiTheme="minorHAnsi" w:cstheme="minorBidi"/>
          <w:color w:val="000000"/>
          <w:sz w:val="22"/>
          <w:szCs w:val="22"/>
        </w:rPr>
      </w:pPr>
      <w:r w:rsidRPr="236C638E">
        <w:rPr>
          <w:rFonts w:asciiTheme="minorHAnsi" w:eastAsiaTheme="minorEastAsia" w:hAnsiTheme="minorHAnsi" w:cstheme="minorBidi"/>
          <w:color w:val="000000" w:themeColor="text1"/>
          <w:sz w:val="22"/>
          <w:szCs w:val="22"/>
        </w:rPr>
        <w:lastRenderedPageBreak/>
        <w:t>The PSHE curriculum is bespoke to Manor Farm Academy and is reflective of the strengths and areas for development of the pupils.</w:t>
      </w:r>
    </w:p>
    <w:p w14:paraId="0212834D" w14:textId="49A1D79E" w:rsidR="00D205AA" w:rsidRPr="00D205AA" w:rsidRDefault="00D205AA" w:rsidP="236C638E">
      <w:pPr>
        <w:pStyle w:val="ListParagraph"/>
        <w:ind w:left="0"/>
        <w:rPr>
          <w:rFonts w:eastAsiaTheme="minorEastAsia"/>
          <w:color w:val="000000"/>
          <w:shd w:val="clear" w:color="auto" w:fill="FFFFFF"/>
        </w:rPr>
      </w:pPr>
    </w:p>
    <w:p w14:paraId="1B43D4C0" w14:textId="07E0365C" w:rsidR="00D205AA" w:rsidRPr="00D205AA" w:rsidRDefault="00D205AA" w:rsidP="236C638E">
      <w:pPr>
        <w:pStyle w:val="ListParagraph"/>
        <w:ind w:left="0"/>
        <w:rPr>
          <w:rFonts w:eastAsiaTheme="minorEastAsia"/>
          <w:u w:val="single"/>
        </w:rPr>
      </w:pPr>
      <w:r w:rsidRPr="236C638E">
        <w:rPr>
          <w:rFonts w:eastAsiaTheme="minorEastAsia"/>
          <w:u w:val="single"/>
        </w:rPr>
        <w:t xml:space="preserve">Each </w:t>
      </w:r>
      <w:r w:rsidR="006B27AB" w:rsidRPr="236C638E">
        <w:rPr>
          <w:rFonts w:eastAsiaTheme="minorEastAsia"/>
          <w:u w:val="single"/>
        </w:rPr>
        <w:t>term</w:t>
      </w:r>
      <w:r w:rsidRPr="236C638E">
        <w:rPr>
          <w:rFonts w:eastAsiaTheme="minorEastAsia"/>
          <w:u w:val="single"/>
        </w:rPr>
        <w:t xml:space="preserve"> </w:t>
      </w:r>
      <w:r w:rsidR="008B6359" w:rsidRPr="236C638E">
        <w:rPr>
          <w:rFonts w:eastAsiaTheme="minorEastAsia"/>
          <w:u w:val="single"/>
        </w:rPr>
        <w:t xml:space="preserve">in </w:t>
      </w:r>
      <w:r w:rsidR="006B27AB" w:rsidRPr="236C638E">
        <w:rPr>
          <w:rFonts w:eastAsiaTheme="minorEastAsia"/>
          <w:u w:val="single"/>
        </w:rPr>
        <w:t xml:space="preserve">PSHE, the pupils </w:t>
      </w:r>
      <w:r w:rsidRPr="236C638E">
        <w:rPr>
          <w:rFonts w:eastAsiaTheme="minorEastAsia"/>
          <w:u w:val="single"/>
        </w:rPr>
        <w:t>will have:</w:t>
      </w:r>
    </w:p>
    <w:p w14:paraId="04FDDB98" w14:textId="1318062C" w:rsidR="00D205AA" w:rsidRDefault="006B27AB" w:rsidP="236C638E">
      <w:pPr>
        <w:pStyle w:val="ListParagraph"/>
        <w:numPr>
          <w:ilvl w:val="0"/>
          <w:numId w:val="31"/>
        </w:numPr>
        <w:rPr>
          <w:rFonts w:eastAsiaTheme="minorEastAsia"/>
        </w:rPr>
      </w:pPr>
      <w:r>
        <w:rPr>
          <w:noProof/>
          <w:lang w:val="en-GB" w:eastAsia="en-GB"/>
        </w:rPr>
        <w:drawing>
          <wp:anchor distT="0" distB="0" distL="114300" distR="114300" simplePos="0" relativeHeight="251691520" behindDoc="1" locked="0" layoutInCell="1" allowOverlap="1" wp14:anchorId="3C262B0D" wp14:editId="783EC8D0">
            <wp:simplePos x="0" y="0"/>
            <wp:positionH relativeFrom="column">
              <wp:posOffset>-560722</wp:posOffset>
            </wp:positionH>
            <wp:positionV relativeFrom="paragraph">
              <wp:posOffset>305607</wp:posOffset>
            </wp:positionV>
            <wp:extent cx="6972935" cy="2856865"/>
            <wp:effectExtent l="0" t="0" r="0" b="635"/>
            <wp:wrapTight wrapText="bothSides">
              <wp:wrapPolygon edited="0">
                <wp:start x="0" y="0"/>
                <wp:lineTo x="0" y="21461"/>
                <wp:lineTo x="21539" y="21461"/>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72935" cy="2856865"/>
                    </a:xfrm>
                    <a:prstGeom prst="rect">
                      <a:avLst/>
                    </a:prstGeom>
                  </pic:spPr>
                </pic:pic>
              </a:graphicData>
            </a:graphic>
            <wp14:sizeRelH relativeFrom="page">
              <wp14:pctWidth>0</wp14:pctWidth>
            </wp14:sizeRelH>
            <wp14:sizeRelV relativeFrom="page">
              <wp14:pctHeight>0</wp14:pctHeight>
            </wp14:sizeRelV>
          </wp:anchor>
        </w:drawing>
      </w:r>
      <w:r w:rsidRPr="236C638E">
        <w:rPr>
          <w:rFonts w:eastAsiaTheme="minorEastAsia"/>
        </w:rPr>
        <w:t xml:space="preserve">1 lesson per week with a focus on 1 area of the PSHE curriculum. </w:t>
      </w:r>
    </w:p>
    <w:p w14:paraId="22072BFF" w14:textId="6240FC0C" w:rsidR="006B27AB" w:rsidRDefault="006B27AB" w:rsidP="236C638E">
      <w:pPr>
        <w:pStyle w:val="ListParagraph"/>
        <w:numPr>
          <w:ilvl w:val="0"/>
          <w:numId w:val="31"/>
        </w:numPr>
        <w:rPr>
          <w:rFonts w:eastAsiaTheme="minorEastAsia"/>
        </w:rPr>
      </w:pPr>
      <w:r w:rsidRPr="236C638E">
        <w:rPr>
          <w:rFonts w:eastAsiaTheme="minorEastAsia"/>
        </w:rPr>
        <w:t>* sessions to be taught by Accredited and trained PSHE coordinator</w:t>
      </w:r>
    </w:p>
    <w:p w14:paraId="3E509ED2" w14:textId="77777777" w:rsidR="006B27AB" w:rsidRPr="006B27AB" w:rsidRDefault="006B27AB" w:rsidP="236C638E">
      <w:pPr>
        <w:pStyle w:val="ListParagraph"/>
        <w:rPr>
          <w:rFonts w:eastAsiaTheme="minorEastAsia"/>
        </w:rPr>
      </w:pPr>
    </w:p>
    <w:p w14:paraId="19DE0FC4" w14:textId="77777777" w:rsidR="00D205AA" w:rsidRPr="00D205AA" w:rsidRDefault="00D205AA" w:rsidP="236C638E">
      <w:pPr>
        <w:jc w:val="both"/>
        <w:rPr>
          <w:rFonts w:eastAsiaTheme="minorEastAsia"/>
          <w:u w:val="single"/>
        </w:rPr>
      </w:pPr>
      <w:r w:rsidRPr="236C638E">
        <w:rPr>
          <w:rFonts w:eastAsiaTheme="minorEastAsia"/>
          <w:u w:val="single"/>
        </w:rPr>
        <w:t>In addition:</w:t>
      </w:r>
    </w:p>
    <w:p w14:paraId="770F98DC" w14:textId="249CAB84" w:rsidR="00D205AA" w:rsidRPr="00D205AA" w:rsidRDefault="00D205AA" w:rsidP="236C638E">
      <w:pPr>
        <w:pStyle w:val="ListParagraph"/>
        <w:numPr>
          <w:ilvl w:val="0"/>
          <w:numId w:val="30"/>
        </w:numPr>
        <w:rPr>
          <w:rFonts w:eastAsiaTheme="minorEastAsia"/>
        </w:rPr>
      </w:pPr>
      <w:r w:rsidRPr="236C638E">
        <w:rPr>
          <w:rFonts w:eastAsiaTheme="minorEastAsia"/>
        </w:rPr>
        <w:t xml:space="preserve">The </w:t>
      </w:r>
      <w:r w:rsidR="56FA2547" w:rsidRPr="236C638E">
        <w:rPr>
          <w:rFonts w:eastAsiaTheme="minorEastAsia"/>
        </w:rPr>
        <w:t>PSHE</w:t>
      </w:r>
      <w:r w:rsidRPr="236C638E">
        <w:rPr>
          <w:rFonts w:eastAsiaTheme="minorEastAsia"/>
        </w:rPr>
        <w:t xml:space="preserve"> Subject Leader will seek appropriate and relevant training and the opportunity to keep developing their own subject knowledge, skills and understanding, so they can support curriculum development and their colleagues throughout the school.</w:t>
      </w:r>
    </w:p>
    <w:p w14:paraId="2C6814C7" w14:textId="77777777" w:rsidR="00D205AA" w:rsidRPr="00D205AA" w:rsidRDefault="00D205AA" w:rsidP="00D205AA">
      <w:pPr>
        <w:rPr>
          <w:rFonts w:ascii="Century Gothic" w:hAnsi="Century Gothic"/>
        </w:rPr>
      </w:pPr>
    </w:p>
    <w:p w14:paraId="2FF1DCA7" w14:textId="77777777" w:rsidR="00D205AA" w:rsidRPr="00D205AA" w:rsidRDefault="00D205AA" w:rsidP="00D205AA">
      <w:pPr>
        <w:rPr>
          <w:rFonts w:ascii="Century Gothic" w:hAnsi="Century Gothic"/>
        </w:rPr>
      </w:pPr>
      <w:r w:rsidRPr="00D205AA">
        <w:rPr>
          <w:rFonts w:ascii="Century Gothic" w:hAnsi="Century Gothic"/>
          <w:b/>
          <w:noProof/>
          <w:sz w:val="28"/>
          <w:u w:val="single"/>
          <w:lang w:val="en-GB" w:eastAsia="en-GB"/>
        </w:rPr>
        <mc:AlternateContent>
          <mc:Choice Requires="wps">
            <w:drawing>
              <wp:anchor distT="0" distB="0" distL="114300" distR="114300" simplePos="0" relativeHeight="251688448" behindDoc="0" locked="0" layoutInCell="1" allowOverlap="1" wp14:anchorId="2E361DC1" wp14:editId="6D2032A1">
                <wp:simplePos x="0" y="0"/>
                <wp:positionH relativeFrom="column">
                  <wp:posOffset>-81481</wp:posOffset>
                </wp:positionH>
                <wp:positionV relativeFrom="paragraph">
                  <wp:posOffset>108642</wp:posOffset>
                </wp:positionV>
                <wp:extent cx="5948127" cy="325924"/>
                <wp:effectExtent l="0" t="0" r="14605" b="17145"/>
                <wp:wrapNone/>
                <wp:docPr id="24" name="Text Box 24"/>
                <wp:cNvGraphicFramePr/>
                <a:graphic xmlns:a="http://schemas.openxmlformats.org/drawingml/2006/main">
                  <a:graphicData uri="http://schemas.microsoft.com/office/word/2010/wordprocessingShape">
                    <wps:wsp>
                      <wps:cNvSpPr txBox="1"/>
                      <wps:spPr>
                        <a:xfrm>
                          <a:off x="0" y="0"/>
                          <a:ext cx="5948127" cy="325924"/>
                        </a:xfrm>
                        <a:prstGeom prst="rect">
                          <a:avLst/>
                        </a:prstGeom>
                        <a:solidFill>
                          <a:schemeClr val="accent1">
                            <a:lumMod val="20000"/>
                            <a:lumOff val="80000"/>
                          </a:schemeClr>
                        </a:solidFill>
                        <a:ln w="6350">
                          <a:solidFill>
                            <a:prstClr val="black"/>
                          </a:solidFill>
                        </a:ln>
                      </wps:spPr>
                      <wps:txbx>
                        <w:txbxContent>
                          <w:p w14:paraId="1A8C93B6" w14:textId="77777777" w:rsidR="00D205AA" w:rsidRPr="00252ACA" w:rsidRDefault="00D205AA" w:rsidP="00D205AA">
                            <w:pPr>
                              <w:jc w:val="center"/>
                              <w:rPr>
                                <w:rFonts w:ascii="Century Gothic" w:hAnsi="Century Gothic"/>
                                <w:b/>
                                <w:sz w:val="24"/>
                              </w:rPr>
                            </w:pPr>
                            <w:r>
                              <w:rPr>
                                <w:rFonts w:ascii="Century Gothic" w:hAnsi="Century Gothic"/>
                                <w:b/>
                                <w:sz w:val="24"/>
                              </w:rPr>
                              <w:t>Impact</w:t>
                            </w:r>
                          </w:p>
                          <w:p w14:paraId="1E0B7919" w14:textId="77777777" w:rsidR="00D205AA" w:rsidRDefault="00D205AA" w:rsidP="00D205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24" style="position:absolute;margin-left:-6.4pt;margin-top:8.55pt;width:468.35pt;height:25.6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d9e2f3 [6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" w14:anchorId="2E361DC1">
                <v:textbox>
                  <w:txbxContent>
                    <w:p w:rsidRPr="00252ACA" w:rsidR="00D205AA" w:rsidP="00D205AA" w:rsidRDefault="00D205AA" w14:paraId="1A8C93B6" w14:textId="77777777">
                      <w:pPr>
                        <w:jc w:val="center"/>
                        <w:rPr>
                          <w:rFonts w:ascii="Century Gothic" w:hAnsi="Century Gothic"/>
                          <w:b/>
                          <w:sz w:val="24"/>
                        </w:rPr>
                      </w:pPr>
                      <w:r>
                        <w:rPr>
                          <w:rFonts w:ascii="Century Gothic" w:hAnsi="Century Gothic"/>
                          <w:b/>
                          <w:sz w:val="24"/>
                        </w:rPr>
                        <w:t>Impact</w:t>
                      </w:r>
                    </w:p>
                    <w:p w:rsidR="00D205AA" w:rsidP="00D205AA" w:rsidRDefault="00D205AA" w14:paraId="1E0B7919" w14:textId="77777777"/>
                  </w:txbxContent>
                </v:textbox>
              </v:shape>
            </w:pict>
          </mc:Fallback>
        </mc:AlternateContent>
      </w:r>
    </w:p>
    <w:p w14:paraId="6CAABBA5" w14:textId="77777777" w:rsidR="00D205AA" w:rsidRPr="00D205AA" w:rsidRDefault="00D205AA" w:rsidP="00D205AA">
      <w:pPr>
        <w:rPr>
          <w:rFonts w:ascii="Century Gothic" w:hAnsi="Century Gothic"/>
        </w:rPr>
      </w:pPr>
    </w:p>
    <w:p w14:paraId="6CEDA5FF" w14:textId="77777777" w:rsidR="00D205AA" w:rsidRPr="00D205AA" w:rsidRDefault="00D205AA" w:rsidP="236C638E">
      <w:pPr>
        <w:rPr>
          <w:rFonts w:eastAsiaTheme="minorEastAsia"/>
          <w:u w:val="single"/>
        </w:rPr>
      </w:pPr>
      <w:r w:rsidRPr="236C638E">
        <w:rPr>
          <w:rFonts w:eastAsiaTheme="minorEastAsia"/>
          <w:u w:val="single"/>
        </w:rPr>
        <w:t>At Manor Farm Academy, our pupils:</w:t>
      </w:r>
    </w:p>
    <w:p w14:paraId="312B4FA7" w14:textId="18CAF958" w:rsidR="00D205AA" w:rsidRDefault="006B27AB" w:rsidP="236C638E">
      <w:pPr>
        <w:pStyle w:val="ListParagraph"/>
        <w:numPr>
          <w:ilvl w:val="0"/>
          <w:numId w:val="30"/>
        </w:numPr>
        <w:rPr>
          <w:rFonts w:eastAsiaTheme="minorEastAsia"/>
        </w:rPr>
      </w:pPr>
      <w:r w:rsidRPr="236C638E">
        <w:rPr>
          <w:rFonts w:eastAsiaTheme="minorEastAsia"/>
        </w:rPr>
        <w:t>Know how to manage different relationships</w:t>
      </w:r>
    </w:p>
    <w:p w14:paraId="20D14AEF" w14:textId="3DCC5E24" w:rsidR="006B27AB" w:rsidRDefault="006B27AB" w:rsidP="236C638E">
      <w:pPr>
        <w:pStyle w:val="ListParagraph"/>
        <w:numPr>
          <w:ilvl w:val="0"/>
          <w:numId w:val="30"/>
        </w:numPr>
        <w:rPr>
          <w:rFonts w:eastAsiaTheme="minorEastAsia"/>
        </w:rPr>
      </w:pPr>
      <w:r w:rsidRPr="236C638E">
        <w:rPr>
          <w:rFonts w:eastAsiaTheme="minorEastAsia"/>
        </w:rPr>
        <w:t>Know how to show respect to all</w:t>
      </w:r>
    </w:p>
    <w:p w14:paraId="64445541" w14:textId="0ED8B992" w:rsidR="006B27AB" w:rsidRDefault="006B27AB" w:rsidP="236C638E">
      <w:pPr>
        <w:pStyle w:val="ListParagraph"/>
        <w:numPr>
          <w:ilvl w:val="0"/>
          <w:numId w:val="30"/>
        </w:numPr>
        <w:rPr>
          <w:rFonts w:eastAsiaTheme="minorEastAsia"/>
        </w:rPr>
      </w:pPr>
      <w:r w:rsidRPr="236C638E">
        <w:rPr>
          <w:rFonts w:eastAsiaTheme="minorEastAsia"/>
        </w:rPr>
        <w:t>Know how to be safe in different situations</w:t>
      </w:r>
    </w:p>
    <w:p w14:paraId="2B53E16B" w14:textId="2B2E1262" w:rsidR="006B27AB" w:rsidRDefault="006B27AB" w:rsidP="236C638E">
      <w:pPr>
        <w:pStyle w:val="ListParagraph"/>
        <w:numPr>
          <w:ilvl w:val="0"/>
          <w:numId w:val="30"/>
        </w:numPr>
        <w:rPr>
          <w:rFonts w:eastAsiaTheme="minorEastAsia"/>
        </w:rPr>
      </w:pPr>
      <w:r w:rsidRPr="236C638E">
        <w:rPr>
          <w:rFonts w:eastAsiaTheme="minorEastAsia"/>
        </w:rPr>
        <w:t>Know about and are able to debate and discuss current affairs</w:t>
      </w:r>
    </w:p>
    <w:p w14:paraId="7E88BE13" w14:textId="391207C0" w:rsidR="006B27AB" w:rsidRDefault="00AE73C1" w:rsidP="236C638E">
      <w:pPr>
        <w:pStyle w:val="ListParagraph"/>
        <w:numPr>
          <w:ilvl w:val="0"/>
          <w:numId w:val="30"/>
        </w:numPr>
        <w:rPr>
          <w:rFonts w:eastAsiaTheme="minorEastAsia"/>
        </w:rPr>
      </w:pPr>
      <w:r w:rsidRPr="236C638E">
        <w:rPr>
          <w:rFonts w:eastAsiaTheme="minorEastAsia"/>
        </w:rPr>
        <w:t>Know about drugs and the affects they can have on the body</w:t>
      </w:r>
    </w:p>
    <w:p w14:paraId="03C01CF5" w14:textId="048D1E33" w:rsidR="00AE73C1" w:rsidRDefault="00AE73C1" w:rsidP="236C638E">
      <w:pPr>
        <w:pStyle w:val="ListParagraph"/>
        <w:numPr>
          <w:ilvl w:val="0"/>
          <w:numId w:val="30"/>
        </w:numPr>
        <w:rPr>
          <w:rFonts w:eastAsiaTheme="minorEastAsia"/>
        </w:rPr>
      </w:pPr>
      <w:r w:rsidRPr="236C638E">
        <w:rPr>
          <w:rFonts w:eastAsiaTheme="minorEastAsia"/>
        </w:rPr>
        <w:t>Know how to help themselves and others to have healthy minds</w:t>
      </w:r>
    </w:p>
    <w:p w14:paraId="34CC3370" w14:textId="1A1EE506" w:rsidR="00AE73C1" w:rsidRDefault="00AE73C1" w:rsidP="236C638E">
      <w:pPr>
        <w:pStyle w:val="ListParagraph"/>
        <w:numPr>
          <w:ilvl w:val="0"/>
          <w:numId w:val="30"/>
        </w:numPr>
        <w:rPr>
          <w:rFonts w:eastAsiaTheme="minorEastAsia"/>
        </w:rPr>
      </w:pPr>
      <w:r w:rsidRPr="236C638E">
        <w:rPr>
          <w:rFonts w:eastAsiaTheme="minorEastAsia"/>
        </w:rPr>
        <w:t>Know about how their body’s change through puberty</w:t>
      </w:r>
    </w:p>
    <w:p w14:paraId="2E44CC28" w14:textId="449AFF4A" w:rsidR="00AE73C1" w:rsidRDefault="00AE73C1" w:rsidP="236C638E">
      <w:pPr>
        <w:pStyle w:val="ListParagraph"/>
        <w:numPr>
          <w:ilvl w:val="0"/>
          <w:numId w:val="30"/>
        </w:numPr>
        <w:rPr>
          <w:rFonts w:eastAsiaTheme="minorEastAsia"/>
        </w:rPr>
      </w:pPr>
      <w:r w:rsidRPr="236C638E">
        <w:rPr>
          <w:rFonts w:eastAsiaTheme="minorEastAsia"/>
        </w:rPr>
        <w:t>Know about periods and how to support themselves and others</w:t>
      </w:r>
    </w:p>
    <w:p w14:paraId="09409E5E" w14:textId="44D014FF" w:rsidR="00AE73C1" w:rsidRDefault="00AE73C1" w:rsidP="236C638E">
      <w:pPr>
        <w:pStyle w:val="ListParagraph"/>
        <w:numPr>
          <w:ilvl w:val="0"/>
          <w:numId w:val="30"/>
        </w:numPr>
        <w:rPr>
          <w:rFonts w:eastAsiaTheme="minorEastAsia"/>
        </w:rPr>
      </w:pPr>
      <w:r w:rsidRPr="236C638E">
        <w:rPr>
          <w:rFonts w:eastAsiaTheme="minorEastAsia"/>
        </w:rPr>
        <w:t>Know about sex education and how to be healthy</w:t>
      </w:r>
    </w:p>
    <w:p w14:paraId="7DC25825" w14:textId="77777777" w:rsidR="00AE73C1" w:rsidRPr="006B27AB" w:rsidRDefault="00AE73C1" w:rsidP="236C638E">
      <w:pPr>
        <w:pStyle w:val="ListParagraph"/>
        <w:rPr>
          <w:rFonts w:eastAsiaTheme="minorEastAsia"/>
        </w:rPr>
      </w:pPr>
    </w:p>
    <w:p w14:paraId="659B80D9" w14:textId="77777777" w:rsidR="00D205AA" w:rsidRPr="00D205AA" w:rsidRDefault="00D205AA" w:rsidP="236C638E">
      <w:pPr>
        <w:rPr>
          <w:rFonts w:eastAsiaTheme="minorEastAsia"/>
          <w:u w:val="single"/>
        </w:rPr>
      </w:pPr>
      <w:r w:rsidRPr="236C638E">
        <w:rPr>
          <w:rFonts w:eastAsiaTheme="minorEastAsia"/>
          <w:u w:val="single"/>
        </w:rPr>
        <w:t>In addition, we measure the impact of our curriculum through the following methods:</w:t>
      </w:r>
    </w:p>
    <w:p w14:paraId="4A087893" w14:textId="6A86B21B" w:rsidR="004E6121" w:rsidRDefault="00AE73C1" w:rsidP="236C638E">
      <w:pPr>
        <w:pStyle w:val="ListParagraph"/>
        <w:numPr>
          <w:ilvl w:val="0"/>
          <w:numId w:val="32"/>
        </w:numPr>
        <w:rPr>
          <w:rFonts w:eastAsiaTheme="minorEastAsia"/>
        </w:rPr>
      </w:pPr>
      <w:r w:rsidRPr="236C638E">
        <w:rPr>
          <w:rFonts w:eastAsiaTheme="minorEastAsia"/>
        </w:rPr>
        <w:t>Session walk arounds to monitor teaching and pupils learning</w:t>
      </w:r>
    </w:p>
    <w:p w14:paraId="5F823564" w14:textId="40677281" w:rsidR="00AE73C1" w:rsidRDefault="00AE73C1" w:rsidP="236C638E">
      <w:pPr>
        <w:pStyle w:val="ListParagraph"/>
        <w:numPr>
          <w:ilvl w:val="0"/>
          <w:numId w:val="32"/>
        </w:numPr>
        <w:rPr>
          <w:rFonts w:eastAsiaTheme="minorEastAsia"/>
        </w:rPr>
      </w:pPr>
      <w:r w:rsidRPr="236C638E">
        <w:rPr>
          <w:rFonts w:eastAsiaTheme="minorEastAsia"/>
        </w:rPr>
        <w:t>Pupil discussions to gather pupil voice and subject knowledge</w:t>
      </w:r>
    </w:p>
    <w:p w14:paraId="5BA09BB3" w14:textId="6AC27DF2" w:rsidR="00AE73C1" w:rsidRPr="00D205AA" w:rsidRDefault="00AE73C1" w:rsidP="236C638E">
      <w:pPr>
        <w:pStyle w:val="ListParagraph"/>
        <w:numPr>
          <w:ilvl w:val="0"/>
          <w:numId w:val="32"/>
        </w:numPr>
        <w:rPr>
          <w:rFonts w:eastAsiaTheme="minorEastAsia"/>
        </w:rPr>
      </w:pPr>
      <w:r w:rsidRPr="236C638E">
        <w:rPr>
          <w:rFonts w:eastAsiaTheme="minorEastAsia"/>
        </w:rPr>
        <w:t>PSHE log’s to look at session evidence and assessment</w:t>
      </w:r>
    </w:p>
    <w:p w14:paraId="4D2E0F4C" w14:textId="433C5532" w:rsidR="00326A37" w:rsidRDefault="00326A37" w:rsidP="236C638E">
      <w:pPr>
        <w:rPr>
          <w:rFonts w:eastAsiaTheme="minorEastAsia"/>
          <w:b/>
          <w:bCs/>
        </w:rPr>
      </w:pPr>
    </w:p>
    <w:p w14:paraId="37B85864" w14:textId="0418F9A6" w:rsidR="004E6121" w:rsidRPr="00D205AA" w:rsidRDefault="00D205AA" w:rsidP="236C638E">
      <w:pPr>
        <w:rPr>
          <w:rFonts w:eastAsiaTheme="minorEastAsia"/>
          <w:b/>
          <w:bCs/>
        </w:rPr>
      </w:pPr>
      <w:r w:rsidRPr="236C638E">
        <w:rPr>
          <w:rFonts w:eastAsiaTheme="minorEastAsia"/>
          <w:b/>
          <w:bCs/>
        </w:rPr>
        <w:t xml:space="preserve">Lesson Planning &amp; Delivery </w:t>
      </w:r>
    </w:p>
    <w:p w14:paraId="5F91DE9B" w14:textId="01CE7AA9" w:rsidR="008B6359" w:rsidRPr="008B6359" w:rsidRDefault="00BD4BDF" w:rsidP="236C638E">
      <w:pPr>
        <w:rPr>
          <w:rFonts w:eastAsiaTheme="minorEastAsia"/>
          <w:b/>
          <w:bCs/>
        </w:rPr>
      </w:pPr>
      <w:r w:rsidRPr="236C638E">
        <w:rPr>
          <w:rFonts w:eastAsiaTheme="minorEastAsia"/>
          <w:b/>
          <w:bCs/>
        </w:rPr>
        <w:t>Lesson</w:t>
      </w:r>
      <w:r w:rsidR="008021A7" w:rsidRPr="236C638E">
        <w:rPr>
          <w:rFonts w:eastAsiaTheme="minorEastAsia"/>
          <w:b/>
          <w:bCs/>
        </w:rPr>
        <w:t xml:space="preserve"> Planning &amp;</w:t>
      </w:r>
      <w:r w:rsidRPr="236C638E">
        <w:rPr>
          <w:rFonts w:eastAsiaTheme="minorEastAsia"/>
          <w:b/>
          <w:bCs/>
        </w:rPr>
        <w:t xml:space="preserve"> Delivery:</w:t>
      </w:r>
    </w:p>
    <w:p w14:paraId="1A28A9CA" w14:textId="5E12E480" w:rsidR="008021A7" w:rsidRPr="008B6359" w:rsidRDefault="03254148" w:rsidP="648B0076">
      <w:r>
        <w:rPr>
          <w:noProof/>
          <w:lang w:val="en-GB" w:eastAsia="en-GB"/>
        </w:rPr>
        <w:drawing>
          <wp:inline distT="0" distB="0" distL="0" distR="0" wp14:anchorId="7DCE7E1B" wp14:editId="5E55CDE3">
            <wp:extent cx="6229569" cy="3010958"/>
            <wp:effectExtent l="0" t="0" r="0" b="0"/>
            <wp:docPr id="148203111" name="Picture 14820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229569" cy="3010958"/>
                    </a:xfrm>
                    <a:prstGeom prst="rect">
                      <a:avLst/>
                    </a:prstGeom>
                  </pic:spPr>
                </pic:pic>
              </a:graphicData>
            </a:graphic>
          </wp:inline>
        </w:drawing>
      </w:r>
    </w:p>
    <w:p w14:paraId="6C73BB14" w14:textId="6FD7F49D" w:rsidR="008021A7" w:rsidRPr="008B6359" w:rsidRDefault="5BC6F392" w:rsidP="648B0076">
      <w:pPr>
        <w:spacing w:line="257" w:lineRule="auto"/>
        <w:jc w:val="center"/>
        <w:rPr>
          <w:rFonts w:ascii="Century Gothic" w:eastAsia="Century Gothic" w:hAnsi="Century Gothic" w:cs="Century Gothic"/>
          <w:b/>
          <w:bCs/>
          <w:sz w:val="14"/>
          <w:szCs w:val="14"/>
          <w:u w:val="single"/>
        </w:rPr>
      </w:pPr>
      <w:r w:rsidRPr="648B0076">
        <w:rPr>
          <w:rFonts w:ascii="Century Gothic" w:eastAsia="Century Gothic" w:hAnsi="Century Gothic" w:cs="Century Gothic"/>
          <w:b/>
          <w:bCs/>
          <w:sz w:val="16"/>
          <w:szCs w:val="16"/>
          <w:u w:val="single"/>
        </w:rPr>
        <w:t>British Values Overview</w:t>
      </w:r>
    </w:p>
    <w:tbl>
      <w:tblPr>
        <w:tblStyle w:val="TableGrid"/>
        <w:tblW w:w="0" w:type="auto"/>
        <w:tblInd w:w="150" w:type="dxa"/>
        <w:tblLayout w:type="fixed"/>
        <w:tblLook w:val="04A0" w:firstRow="1" w:lastRow="0" w:firstColumn="1" w:lastColumn="0" w:noHBand="0" w:noVBand="1"/>
      </w:tblPr>
      <w:tblGrid>
        <w:gridCol w:w="1470"/>
        <w:gridCol w:w="1520"/>
        <w:gridCol w:w="1715"/>
        <w:gridCol w:w="1260"/>
        <w:gridCol w:w="1570"/>
        <w:gridCol w:w="1358"/>
      </w:tblGrid>
      <w:tr w:rsidR="648B0076" w14:paraId="06745699" w14:textId="77777777" w:rsidTr="648B0076">
        <w:trPr>
          <w:trHeight w:val="720"/>
        </w:trPr>
        <w:tc>
          <w:tcPr>
            <w:tcW w:w="147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2640BBA" w14:textId="69BB75CC" w:rsidR="648B0076" w:rsidRDefault="648B0076" w:rsidP="648B0076">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 xml:space="preserve">Introduction </w:t>
            </w:r>
          </w:p>
        </w:tc>
        <w:tc>
          <w:tcPr>
            <w:tcW w:w="152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1558DFA6" w14:textId="232F3BCE" w:rsidR="648B0076" w:rsidRDefault="648B0076" w:rsidP="648B0076">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Rule of Law</w:t>
            </w:r>
          </w:p>
        </w:tc>
        <w:tc>
          <w:tcPr>
            <w:tcW w:w="1715"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4E75E2A2" w14:textId="024F6235" w:rsidR="648B0076" w:rsidRDefault="648B0076" w:rsidP="648B0076">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Mutual Respect</w:t>
            </w:r>
          </w:p>
        </w:tc>
        <w:tc>
          <w:tcPr>
            <w:tcW w:w="126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63D81014" w14:textId="261B2315" w:rsidR="648B0076" w:rsidRDefault="648B0076" w:rsidP="00326A37">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Tolerance</w:t>
            </w:r>
          </w:p>
        </w:tc>
        <w:tc>
          <w:tcPr>
            <w:tcW w:w="1570"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63BF766C" w14:textId="252AAB19" w:rsidR="648B0076" w:rsidRDefault="648B0076" w:rsidP="648B0076">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Individual Liberty</w:t>
            </w:r>
          </w:p>
        </w:tc>
        <w:tc>
          <w:tcPr>
            <w:tcW w:w="1358" w:type="dxa"/>
            <w:tcBorders>
              <w:top w:val="single" w:sz="8" w:space="0" w:color="auto"/>
              <w:left w:val="single" w:sz="8" w:space="0" w:color="auto"/>
              <w:bottom w:val="single" w:sz="8" w:space="0" w:color="auto"/>
              <w:right w:val="single" w:sz="8" w:space="0" w:color="auto"/>
            </w:tcBorders>
            <w:shd w:val="clear" w:color="auto" w:fill="00B0F0"/>
            <w:tcMar>
              <w:left w:w="108" w:type="dxa"/>
              <w:right w:w="108" w:type="dxa"/>
            </w:tcMar>
          </w:tcPr>
          <w:p w14:paraId="0B31F91F" w14:textId="71CE96CC" w:rsidR="648B0076" w:rsidRDefault="648B0076" w:rsidP="648B0076">
            <w:pPr>
              <w:jc w:val="center"/>
              <w:rPr>
                <w:rFonts w:ascii="Century Gothic" w:eastAsia="Century Gothic" w:hAnsi="Century Gothic" w:cs="Century Gothic"/>
                <w:b/>
                <w:bCs/>
                <w:sz w:val="18"/>
                <w:szCs w:val="18"/>
                <w:u w:val="single"/>
              </w:rPr>
            </w:pPr>
            <w:r w:rsidRPr="648B0076">
              <w:rPr>
                <w:rFonts w:ascii="Century Gothic" w:eastAsia="Century Gothic" w:hAnsi="Century Gothic" w:cs="Century Gothic"/>
                <w:b/>
                <w:bCs/>
                <w:sz w:val="18"/>
                <w:szCs w:val="18"/>
                <w:u w:val="single"/>
              </w:rPr>
              <w:t xml:space="preserve">Democracy </w:t>
            </w:r>
          </w:p>
        </w:tc>
      </w:tr>
    </w:tbl>
    <w:p w14:paraId="4231513B" w14:textId="41CE1DDE" w:rsidR="00AE73C1" w:rsidRPr="008B6359" w:rsidRDefault="00AE73C1" w:rsidP="236C638E"/>
    <w:p w14:paraId="1027C63E" w14:textId="0791C746" w:rsidR="236C638E" w:rsidRDefault="236C638E" w:rsidP="236C638E"/>
    <w:p w14:paraId="0C1669D3" w14:textId="3AD4A690" w:rsidR="236C638E" w:rsidRDefault="236C638E" w:rsidP="236C638E"/>
    <w:p w14:paraId="26590EAA" w14:textId="07C33CBE" w:rsidR="236C638E" w:rsidRDefault="236C638E" w:rsidP="236C638E"/>
    <w:p w14:paraId="4386AFCA" w14:textId="1FE3D1A7" w:rsidR="236C638E" w:rsidRDefault="236C638E" w:rsidP="236C638E"/>
    <w:p w14:paraId="2532A6D4" w14:textId="1A248D5E" w:rsidR="236C638E" w:rsidRDefault="236C638E" w:rsidP="236C638E"/>
    <w:p w14:paraId="439EB8C1" w14:textId="6FCBA0E6" w:rsidR="236C638E" w:rsidRDefault="236C638E" w:rsidP="236C638E"/>
    <w:p w14:paraId="4450DA2D" w14:textId="4233882F" w:rsidR="236C638E" w:rsidRDefault="236C638E" w:rsidP="236C638E"/>
    <w:p w14:paraId="15A93E96" w14:textId="307922F0" w:rsidR="236C638E" w:rsidRDefault="236C638E" w:rsidP="236C638E"/>
    <w:p w14:paraId="40BDDA7C" w14:textId="77777777" w:rsidR="00326A37" w:rsidRDefault="00326A37" w:rsidP="00326A37">
      <w:pPr>
        <w:spacing w:line="257" w:lineRule="auto"/>
        <w:jc w:val="center"/>
        <w:rPr>
          <w:rFonts w:ascii="Century Gothic" w:eastAsia="Century Gothic" w:hAnsi="Century Gothic" w:cs="Century Gothic"/>
          <w:b/>
          <w:bCs/>
          <w:sz w:val="16"/>
          <w:szCs w:val="16"/>
          <w:u w:val="single"/>
        </w:rPr>
      </w:pPr>
      <w:r>
        <w:rPr>
          <w:rFonts w:ascii="Century Gothic" w:eastAsia="Century Gothic" w:hAnsi="Century Gothic" w:cs="Century Gothic"/>
          <w:b/>
          <w:bCs/>
          <w:sz w:val="16"/>
          <w:szCs w:val="16"/>
          <w:u w:val="single"/>
        </w:rPr>
        <w:t>Drug Education</w:t>
      </w:r>
      <w:r w:rsidRPr="648B0076">
        <w:rPr>
          <w:rFonts w:ascii="Century Gothic" w:eastAsia="Century Gothic" w:hAnsi="Century Gothic" w:cs="Century Gothic"/>
          <w:b/>
          <w:bCs/>
          <w:sz w:val="16"/>
          <w:szCs w:val="16"/>
          <w:u w:val="single"/>
        </w:rPr>
        <w:t xml:space="preserve"> Overview</w:t>
      </w:r>
    </w:p>
    <w:p w14:paraId="16469481" w14:textId="31CF940B" w:rsidR="00326A37" w:rsidRDefault="00326A37" w:rsidP="00326A37">
      <w:pPr>
        <w:spacing w:line="257" w:lineRule="auto"/>
        <w:jc w:val="center"/>
        <w:rPr>
          <w:rFonts w:ascii="Century Gothic" w:eastAsia="Century Gothic" w:hAnsi="Century Gothic" w:cs="Century Gothic"/>
          <w:b/>
          <w:bCs/>
          <w:sz w:val="14"/>
          <w:szCs w:val="14"/>
          <w:u w:val="single"/>
        </w:rPr>
      </w:pPr>
      <w:r>
        <w:rPr>
          <w:noProof/>
          <w:lang w:val="en-GB" w:eastAsia="en-GB"/>
        </w:rPr>
        <w:drawing>
          <wp:inline distT="0" distB="0" distL="0" distR="0" wp14:anchorId="4D868278" wp14:editId="120C9EB5">
            <wp:extent cx="5943600" cy="3380281"/>
            <wp:effectExtent l="0" t="0" r="0" b="0"/>
            <wp:docPr id="1511564429" name="Picture 151156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380281"/>
                    </a:xfrm>
                    <a:prstGeom prst="rect">
                      <a:avLst/>
                    </a:prstGeom>
                  </pic:spPr>
                </pic:pic>
              </a:graphicData>
            </a:graphic>
          </wp:inline>
        </w:drawing>
      </w:r>
    </w:p>
    <w:p w14:paraId="036F3574" w14:textId="77777777" w:rsidR="00326A37" w:rsidRPr="00326A37" w:rsidRDefault="00326A37" w:rsidP="00326A37">
      <w:pPr>
        <w:spacing w:line="257" w:lineRule="auto"/>
        <w:jc w:val="center"/>
        <w:rPr>
          <w:rFonts w:ascii="Century Gothic" w:eastAsia="Century Gothic" w:hAnsi="Century Gothic" w:cs="Century Gothic"/>
          <w:b/>
          <w:bCs/>
          <w:sz w:val="14"/>
          <w:szCs w:val="14"/>
          <w:u w:val="single"/>
        </w:rPr>
      </w:pPr>
    </w:p>
    <w:p w14:paraId="3EF9507B" w14:textId="77777777" w:rsidR="00326A37" w:rsidRDefault="00326A37" w:rsidP="00326A37">
      <w:pPr>
        <w:jc w:val="center"/>
        <w:rPr>
          <w:rFonts w:ascii="Century Gothic" w:hAnsi="Century Gothic"/>
          <w:b/>
          <w:sz w:val="20"/>
          <w:u w:val="single"/>
        </w:rPr>
      </w:pPr>
    </w:p>
    <w:p w14:paraId="20781D2D" w14:textId="6D24B5B3" w:rsidR="00326A37" w:rsidRPr="00326A37" w:rsidRDefault="00326A37" w:rsidP="00326A37">
      <w:pPr>
        <w:jc w:val="center"/>
        <w:rPr>
          <w:rFonts w:ascii="Century Gothic" w:hAnsi="Century Gothic"/>
          <w:b/>
          <w:sz w:val="20"/>
          <w:u w:val="single"/>
        </w:rPr>
      </w:pPr>
      <w:r w:rsidRPr="00326A37">
        <w:rPr>
          <w:noProof/>
          <w:sz w:val="16"/>
          <w:lang w:val="en-GB" w:eastAsia="en-GB"/>
        </w:rPr>
        <w:drawing>
          <wp:anchor distT="0" distB="0" distL="114300" distR="114300" simplePos="0" relativeHeight="251690496" behindDoc="1" locked="0" layoutInCell="1" allowOverlap="1" wp14:anchorId="514C9B28" wp14:editId="009DFC1C">
            <wp:simplePos x="0" y="0"/>
            <wp:positionH relativeFrom="margin">
              <wp:align>left</wp:align>
            </wp:positionH>
            <wp:positionV relativeFrom="paragraph">
              <wp:posOffset>-422030</wp:posOffset>
            </wp:positionV>
            <wp:extent cx="534670" cy="677545"/>
            <wp:effectExtent l="0" t="0" r="0" b="8255"/>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0"/>
          <w:u w:val="single"/>
        </w:rPr>
        <w:t>Life Simulation Overview</w:t>
      </w:r>
    </w:p>
    <w:tbl>
      <w:tblPr>
        <w:tblStyle w:val="TableGrid"/>
        <w:tblpPr w:leftFromText="180" w:rightFromText="180" w:vertAnchor="text" w:horzAnchor="page" w:tblpX="771" w:tblpY="367"/>
        <w:tblW w:w="10768" w:type="dxa"/>
        <w:tblLook w:val="04A0" w:firstRow="1" w:lastRow="0" w:firstColumn="1" w:lastColumn="0" w:noHBand="0" w:noVBand="1"/>
      </w:tblPr>
      <w:tblGrid>
        <w:gridCol w:w="1694"/>
        <w:gridCol w:w="1559"/>
        <w:gridCol w:w="1704"/>
        <w:gridCol w:w="1984"/>
        <w:gridCol w:w="2126"/>
        <w:gridCol w:w="1701"/>
      </w:tblGrid>
      <w:tr w:rsidR="00326A37" w:rsidRPr="00326A37" w14:paraId="27D82EF5" w14:textId="77777777" w:rsidTr="00326A37">
        <w:trPr>
          <w:trHeight w:val="720"/>
        </w:trPr>
        <w:tc>
          <w:tcPr>
            <w:tcW w:w="1694" w:type="dxa"/>
            <w:shd w:val="clear" w:color="auto" w:fill="00B0F0"/>
          </w:tcPr>
          <w:p w14:paraId="27CD87DF"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 xml:space="preserve">Personal Health </w:t>
            </w:r>
          </w:p>
        </w:tc>
        <w:tc>
          <w:tcPr>
            <w:tcW w:w="1559" w:type="dxa"/>
            <w:shd w:val="clear" w:color="auto" w:fill="00B0F0"/>
          </w:tcPr>
          <w:p w14:paraId="12E23A20"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First Aid</w:t>
            </w:r>
          </w:p>
        </w:tc>
        <w:tc>
          <w:tcPr>
            <w:tcW w:w="1704" w:type="dxa"/>
            <w:shd w:val="clear" w:color="auto" w:fill="00B0F0"/>
          </w:tcPr>
          <w:p w14:paraId="0BDC9560"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Interaction with Others</w:t>
            </w:r>
          </w:p>
        </w:tc>
        <w:tc>
          <w:tcPr>
            <w:tcW w:w="1984" w:type="dxa"/>
            <w:shd w:val="clear" w:color="auto" w:fill="00B0F0"/>
          </w:tcPr>
          <w:p w14:paraId="285B3CBF"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 xml:space="preserve">Manipulation of Clothing </w:t>
            </w:r>
          </w:p>
        </w:tc>
        <w:tc>
          <w:tcPr>
            <w:tcW w:w="2126" w:type="dxa"/>
            <w:shd w:val="clear" w:color="auto" w:fill="00B0F0"/>
          </w:tcPr>
          <w:p w14:paraId="4F36400E"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Self-Management and Survival</w:t>
            </w:r>
          </w:p>
        </w:tc>
        <w:tc>
          <w:tcPr>
            <w:tcW w:w="1701" w:type="dxa"/>
            <w:shd w:val="clear" w:color="auto" w:fill="00B0F0"/>
          </w:tcPr>
          <w:p w14:paraId="6F443CAA" w14:textId="77777777" w:rsidR="00326A37" w:rsidRPr="00326A37" w:rsidRDefault="00326A37" w:rsidP="00754B17">
            <w:pPr>
              <w:jc w:val="center"/>
              <w:rPr>
                <w:rFonts w:ascii="Century Gothic" w:hAnsi="Century Gothic"/>
                <w:b/>
                <w:sz w:val="18"/>
                <w:u w:val="single"/>
              </w:rPr>
            </w:pPr>
            <w:r w:rsidRPr="00326A37">
              <w:rPr>
                <w:rFonts w:ascii="Century Gothic" w:hAnsi="Century Gothic"/>
                <w:b/>
                <w:sz w:val="18"/>
                <w:u w:val="single"/>
              </w:rPr>
              <w:t>Household Basics</w:t>
            </w:r>
          </w:p>
        </w:tc>
      </w:tr>
    </w:tbl>
    <w:p w14:paraId="04E9B3FB" w14:textId="36A90052" w:rsidR="00326A37" w:rsidRDefault="00326A37" w:rsidP="648B0076">
      <w:pPr>
        <w:rPr>
          <w:rFonts w:ascii="Century Gothic" w:hAnsi="Century Gothic"/>
          <w:b/>
          <w:bCs/>
        </w:rPr>
      </w:pPr>
    </w:p>
    <w:p w14:paraId="674AB08C" w14:textId="77777777" w:rsidR="00326A37" w:rsidRDefault="00326A37" w:rsidP="648B0076">
      <w:pPr>
        <w:rPr>
          <w:rFonts w:ascii="Century Gothic" w:hAnsi="Century Gothic"/>
          <w:b/>
          <w:bCs/>
        </w:rPr>
      </w:pPr>
    </w:p>
    <w:p w14:paraId="0007C494" w14:textId="679B906C" w:rsidR="00326A37" w:rsidRPr="00326A37" w:rsidRDefault="00326A37" w:rsidP="00326A37">
      <w:pPr>
        <w:jc w:val="center"/>
        <w:rPr>
          <w:rFonts w:ascii="Century Gothic" w:hAnsi="Century Gothic"/>
          <w:b/>
          <w:u w:val="single"/>
        </w:rPr>
      </w:pPr>
      <w:r w:rsidRPr="00326A37">
        <w:rPr>
          <w:rFonts w:ascii="Century Gothic" w:hAnsi="Century Gothic"/>
          <w:b/>
          <w:u w:val="single"/>
        </w:rPr>
        <w:t>SMSC and Philosophy</w:t>
      </w:r>
      <w:r>
        <w:rPr>
          <w:rFonts w:ascii="Century Gothic" w:hAnsi="Century Gothic"/>
          <w:b/>
          <w:u w:val="single"/>
        </w:rPr>
        <w:t xml:space="preserve"> Overview</w:t>
      </w:r>
    </w:p>
    <w:tbl>
      <w:tblPr>
        <w:tblStyle w:val="TableGrid"/>
        <w:tblpPr w:leftFromText="180" w:rightFromText="180" w:vertAnchor="text" w:horzAnchor="page" w:tblpX="771" w:tblpY="367"/>
        <w:tblW w:w="10360" w:type="dxa"/>
        <w:tblLook w:val="04A0" w:firstRow="1" w:lastRow="0" w:firstColumn="1" w:lastColumn="0" w:noHBand="0" w:noVBand="1"/>
      </w:tblPr>
      <w:tblGrid>
        <w:gridCol w:w="2462"/>
        <w:gridCol w:w="3719"/>
        <w:gridCol w:w="4179"/>
      </w:tblGrid>
      <w:tr w:rsidR="00326A37" w:rsidRPr="00326A37" w14:paraId="646EDAB1" w14:textId="77777777" w:rsidTr="00326A37">
        <w:trPr>
          <w:trHeight w:val="718"/>
        </w:trPr>
        <w:tc>
          <w:tcPr>
            <w:tcW w:w="2462" w:type="dxa"/>
            <w:shd w:val="clear" w:color="auto" w:fill="00B0F0"/>
          </w:tcPr>
          <w:p w14:paraId="22A13570" w14:textId="77777777" w:rsidR="00326A37" w:rsidRPr="00326A37" w:rsidRDefault="00326A37" w:rsidP="00754B17">
            <w:pPr>
              <w:jc w:val="center"/>
              <w:rPr>
                <w:rFonts w:ascii="Century Gothic" w:hAnsi="Century Gothic"/>
                <w:b/>
                <w:sz w:val="20"/>
                <w:u w:val="single"/>
              </w:rPr>
            </w:pPr>
            <w:r w:rsidRPr="00326A37">
              <w:rPr>
                <w:rFonts w:ascii="Century Gothic" w:hAnsi="Century Gothic"/>
                <w:b/>
                <w:sz w:val="20"/>
                <w:u w:val="single"/>
              </w:rPr>
              <w:t xml:space="preserve">Speaking and listening  </w:t>
            </w:r>
          </w:p>
        </w:tc>
        <w:tc>
          <w:tcPr>
            <w:tcW w:w="3719" w:type="dxa"/>
            <w:shd w:val="clear" w:color="auto" w:fill="00B0F0"/>
          </w:tcPr>
          <w:p w14:paraId="1D8BDFA2" w14:textId="77777777" w:rsidR="00326A37" w:rsidRPr="00326A37" w:rsidRDefault="00326A37" w:rsidP="00754B17">
            <w:pPr>
              <w:jc w:val="center"/>
              <w:rPr>
                <w:rFonts w:ascii="Century Gothic" w:hAnsi="Century Gothic"/>
                <w:b/>
                <w:sz w:val="20"/>
                <w:u w:val="single"/>
              </w:rPr>
            </w:pPr>
            <w:r w:rsidRPr="00326A37">
              <w:rPr>
                <w:rFonts w:ascii="Century Gothic" w:hAnsi="Century Gothic"/>
                <w:b/>
                <w:sz w:val="20"/>
                <w:u w:val="single"/>
              </w:rPr>
              <w:t>Handling relationships</w:t>
            </w:r>
          </w:p>
        </w:tc>
        <w:tc>
          <w:tcPr>
            <w:tcW w:w="4179" w:type="dxa"/>
            <w:shd w:val="clear" w:color="auto" w:fill="00B0F0"/>
          </w:tcPr>
          <w:p w14:paraId="1A0F0A71" w14:textId="77777777" w:rsidR="00326A37" w:rsidRPr="00326A37" w:rsidRDefault="00326A37" w:rsidP="00754B17">
            <w:pPr>
              <w:jc w:val="center"/>
              <w:rPr>
                <w:rFonts w:ascii="Century Gothic" w:hAnsi="Century Gothic"/>
                <w:b/>
                <w:sz w:val="20"/>
                <w:u w:val="single"/>
              </w:rPr>
            </w:pPr>
            <w:r w:rsidRPr="00326A37">
              <w:rPr>
                <w:rFonts w:ascii="Century Gothic" w:hAnsi="Century Gothic"/>
                <w:b/>
                <w:sz w:val="20"/>
                <w:u w:val="single"/>
              </w:rPr>
              <w:t>Reasoning skills</w:t>
            </w:r>
          </w:p>
        </w:tc>
      </w:tr>
    </w:tbl>
    <w:p w14:paraId="594082E8" w14:textId="77777777" w:rsidR="00326A37" w:rsidRPr="00326A37" w:rsidRDefault="00326A37" w:rsidP="648B0076">
      <w:pPr>
        <w:rPr>
          <w:rFonts w:ascii="Century Gothic" w:hAnsi="Century Gothic"/>
          <w:b/>
          <w:bCs/>
          <w:sz w:val="18"/>
        </w:rPr>
      </w:pPr>
    </w:p>
    <w:p w14:paraId="5E8E44A2" w14:textId="790628C2" w:rsidR="00326A37" w:rsidRDefault="00326A37" w:rsidP="648B0076">
      <w:pPr>
        <w:rPr>
          <w:rFonts w:ascii="Century Gothic" w:hAnsi="Century Gothic"/>
          <w:b/>
          <w:bCs/>
        </w:rPr>
      </w:pPr>
    </w:p>
    <w:p w14:paraId="7C56A2FE" w14:textId="22B7E8AE" w:rsidR="00AE73C1" w:rsidRDefault="00AE73C1" w:rsidP="648B0076">
      <w:pPr>
        <w:rPr>
          <w:rFonts w:ascii="Century Gothic" w:hAnsi="Century Gothic"/>
          <w:b/>
          <w:bCs/>
        </w:rPr>
      </w:pPr>
    </w:p>
    <w:p w14:paraId="04661F2D" w14:textId="5CC6AB28" w:rsidR="00AE73C1" w:rsidRDefault="00AE73C1" w:rsidP="648B0076">
      <w:pPr>
        <w:rPr>
          <w:rFonts w:ascii="Century Gothic" w:hAnsi="Century Gothic"/>
          <w:b/>
          <w:bCs/>
        </w:rPr>
      </w:pPr>
    </w:p>
    <w:p w14:paraId="4CA10502" w14:textId="5849F1A5" w:rsidR="00AE73C1" w:rsidRDefault="00AE73C1" w:rsidP="648B0076">
      <w:pPr>
        <w:rPr>
          <w:rFonts w:ascii="Century Gothic" w:hAnsi="Century Gothic"/>
          <w:b/>
          <w:bCs/>
        </w:rPr>
      </w:pPr>
    </w:p>
    <w:p w14:paraId="27C83191" w14:textId="46224D5C" w:rsidR="00AE73C1" w:rsidRDefault="00AE73C1" w:rsidP="648B0076">
      <w:pPr>
        <w:rPr>
          <w:rFonts w:ascii="Century Gothic" w:hAnsi="Century Gothic"/>
          <w:b/>
          <w:bCs/>
        </w:rPr>
      </w:pPr>
    </w:p>
    <w:p w14:paraId="2CFE996A" w14:textId="77777777" w:rsidR="00AE73C1" w:rsidRDefault="00AE73C1" w:rsidP="648B0076">
      <w:pPr>
        <w:rPr>
          <w:rFonts w:ascii="Century Gothic" w:hAnsi="Century Gothic"/>
          <w:b/>
          <w:bCs/>
        </w:rPr>
      </w:pPr>
    </w:p>
    <w:p w14:paraId="243DBC20" w14:textId="52E5A194" w:rsidR="00326A37" w:rsidRPr="00326A37" w:rsidRDefault="00326A37" w:rsidP="00326A37">
      <w:pPr>
        <w:jc w:val="center"/>
        <w:rPr>
          <w:rFonts w:ascii="Century Gothic" w:hAnsi="Century Gothic"/>
          <w:b/>
          <w:u w:val="single"/>
        </w:rPr>
      </w:pPr>
      <w:r>
        <w:rPr>
          <w:rFonts w:ascii="Century Gothic" w:hAnsi="Century Gothic"/>
          <w:b/>
          <w:u w:val="single"/>
        </w:rPr>
        <w:t>Relationships and Sex Education Overview</w:t>
      </w:r>
    </w:p>
    <w:p w14:paraId="37F3EFA7" w14:textId="77777777" w:rsidR="00326A37" w:rsidRDefault="00326A37" w:rsidP="648B0076">
      <w:pPr>
        <w:rPr>
          <w:rFonts w:ascii="Century Gothic" w:hAnsi="Century Gothic"/>
          <w:b/>
          <w:bCs/>
        </w:rPr>
      </w:pPr>
    </w:p>
    <w:p w14:paraId="067940B5" w14:textId="3BE92D76" w:rsidR="00326A37" w:rsidRDefault="00326A37" w:rsidP="648B0076">
      <w:pPr>
        <w:rPr>
          <w:rFonts w:ascii="Century Gothic" w:hAnsi="Century Gothic"/>
          <w:b/>
          <w:bCs/>
        </w:rPr>
      </w:pPr>
      <w:r>
        <w:rPr>
          <w:noProof/>
          <w:lang w:val="en-GB" w:eastAsia="en-GB"/>
        </w:rPr>
        <w:drawing>
          <wp:inline distT="0" distB="0" distL="0" distR="0" wp14:anchorId="7B81CB60" wp14:editId="0912B283">
            <wp:extent cx="5943600" cy="3923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923030"/>
                    </a:xfrm>
                    <a:prstGeom prst="rect">
                      <a:avLst/>
                    </a:prstGeom>
                  </pic:spPr>
                </pic:pic>
              </a:graphicData>
            </a:graphic>
          </wp:inline>
        </w:drawing>
      </w:r>
    </w:p>
    <w:p w14:paraId="7D9BACD7" w14:textId="77777777" w:rsidR="00326A37" w:rsidRDefault="00326A37" w:rsidP="648B0076">
      <w:pPr>
        <w:rPr>
          <w:rFonts w:ascii="Century Gothic" w:hAnsi="Century Gothic"/>
          <w:b/>
          <w:bCs/>
        </w:rPr>
      </w:pPr>
    </w:p>
    <w:sectPr w:rsidR="00326A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D1ED" w14:textId="77777777" w:rsidR="00D80E03" w:rsidRDefault="00D80E03" w:rsidP="004B5C2D">
      <w:pPr>
        <w:spacing w:after="0" w:line="240" w:lineRule="auto"/>
      </w:pPr>
      <w:r>
        <w:separator/>
      </w:r>
    </w:p>
  </w:endnote>
  <w:endnote w:type="continuationSeparator" w:id="0">
    <w:p w14:paraId="36D69E47" w14:textId="77777777" w:rsidR="00D80E03" w:rsidRDefault="00D80E03" w:rsidP="004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A7D28" w14:textId="77777777" w:rsidR="00D80E03" w:rsidRDefault="00D80E03" w:rsidP="004B5C2D">
      <w:pPr>
        <w:spacing w:after="0" w:line="240" w:lineRule="auto"/>
      </w:pPr>
      <w:r>
        <w:separator/>
      </w:r>
    </w:p>
  </w:footnote>
  <w:footnote w:type="continuationSeparator" w:id="0">
    <w:p w14:paraId="377CDAD5" w14:textId="77777777" w:rsidR="00D80E03" w:rsidRDefault="00D80E03" w:rsidP="004B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6CC1"/>
    <w:multiLevelType w:val="hybridMultilevel"/>
    <w:tmpl w:val="B2F627AE"/>
    <w:lvl w:ilvl="0" w:tplc="A3266DC2">
      <w:start w:val="1"/>
      <w:numFmt w:val="bullet"/>
      <w:lvlText w:val=""/>
      <w:lvlJc w:val="left"/>
      <w:pPr>
        <w:ind w:left="720" w:hanging="360"/>
      </w:pPr>
      <w:rPr>
        <w:rFonts w:ascii="Symbol" w:hAnsi="Symbol" w:hint="default"/>
      </w:rPr>
    </w:lvl>
    <w:lvl w:ilvl="1" w:tplc="2E12C88C">
      <w:start w:val="1"/>
      <w:numFmt w:val="bullet"/>
      <w:lvlText w:val="o"/>
      <w:lvlJc w:val="left"/>
      <w:pPr>
        <w:ind w:left="1440" w:hanging="360"/>
      </w:pPr>
      <w:rPr>
        <w:rFonts w:ascii="Courier New" w:hAnsi="Courier New" w:hint="default"/>
      </w:rPr>
    </w:lvl>
    <w:lvl w:ilvl="2" w:tplc="5B5EC028">
      <w:start w:val="1"/>
      <w:numFmt w:val="bullet"/>
      <w:lvlText w:val=""/>
      <w:lvlJc w:val="left"/>
      <w:pPr>
        <w:ind w:left="2160" w:hanging="360"/>
      </w:pPr>
      <w:rPr>
        <w:rFonts w:ascii="Wingdings" w:hAnsi="Wingdings" w:hint="default"/>
      </w:rPr>
    </w:lvl>
    <w:lvl w:ilvl="3" w:tplc="4394E1B6">
      <w:start w:val="1"/>
      <w:numFmt w:val="bullet"/>
      <w:lvlText w:val=""/>
      <w:lvlJc w:val="left"/>
      <w:pPr>
        <w:ind w:left="2880" w:hanging="360"/>
      </w:pPr>
      <w:rPr>
        <w:rFonts w:ascii="Symbol" w:hAnsi="Symbol" w:hint="default"/>
      </w:rPr>
    </w:lvl>
    <w:lvl w:ilvl="4" w:tplc="9D6E0E48">
      <w:start w:val="1"/>
      <w:numFmt w:val="bullet"/>
      <w:lvlText w:val="o"/>
      <w:lvlJc w:val="left"/>
      <w:pPr>
        <w:ind w:left="3600" w:hanging="360"/>
      </w:pPr>
      <w:rPr>
        <w:rFonts w:ascii="Courier New" w:hAnsi="Courier New" w:hint="default"/>
      </w:rPr>
    </w:lvl>
    <w:lvl w:ilvl="5" w:tplc="5B3C7D20">
      <w:start w:val="1"/>
      <w:numFmt w:val="bullet"/>
      <w:lvlText w:val=""/>
      <w:lvlJc w:val="left"/>
      <w:pPr>
        <w:ind w:left="4320" w:hanging="360"/>
      </w:pPr>
      <w:rPr>
        <w:rFonts w:ascii="Wingdings" w:hAnsi="Wingdings" w:hint="default"/>
      </w:rPr>
    </w:lvl>
    <w:lvl w:ilvl="6" w:tplc="C0483AA0">
      <w:start w:val="1"/>
      <w:numFmt w:val="bullet"/>
      <w:lvlText w:val=""/>
      <w:lvlJc w:val="left"/>
      <w:pPr>
        <w:ind w:left="5040" w:hanging="360"/>
      </w:pPr>
      <w:rPr>
        <w:rFonts w:ascii="Symbol" w:hAnsi="Symbol" w:hint="default"/>
      </w:rPr>
    </w:lvl>
    <w:lvl w:ilvl="7" w:tplc="843A43C4">
      <w:start w:val="1"/>
      <w:numFmt w:val="bullet"/>
      <w:lvlText w:val="o"/>
      <w:lvlJc w:val="left"/>
      <w:pPr>
        <w:ind w:left="5760" w:hanging="360"/>
      </w:pPr>
      <w:rPr>
        <w:rFonts w:ascii="Courier New" w:hAnsi="Courier New" w:hint="default"/>
      </w:rPr>
    </w:lvl>
    <w:lvl w:ilvl="8" w:tplc="468E484E">
      <w:start w:val="1"/>
      <w:numFmt w:val="bullet"/>
      <w:lvlText w:val=""/>
      <w:lvlJc w:val="left"/>
      <w:pPr>
        <w:ind w:left="6480" w:hanging="360"/>
      </w:pPr>
      <w:rPr>
        <w:rFonts w:ascii="Wingdings" w:hAnsi="Wingdings" w:hint="default"/>
      </w:rPr>
    </w:lvl>
  </w:abstractNum>
  <w:abstractNum w:abstractNumId="1" w15:restartNumberingAfterBreak="0">
    <w:nsid w:val="02BF78CC"/>
    <w:multiLevelType w:val="hybridMultilevel"/>
    <w:tmpl w:val="13C24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B61FF4"/>
    <w:multiLevelType w:val="hybridMultilevel"/>
    <w:tmpl w:val="41BA0B22"/>
    <w:lvl w:ilvl="0" w:tplc="8F2C2F84">
      <w:start w:val="1"/>
      <w:numFmt w:val="bullet"/>
      <w:lvlText w:val=""/>
      <w:lvlJc w:val="left"/>
      <w:pPr>
        <w:ind w:left="720" w:hanging="360"/>
      </w:pPr>
      <w:rPr>
        <w:rFonts w:ascii="Symbol" w:hAnsi="Symbol" w:hint="default"/>
      </w:rPr>
    </w:lvl>
    <w:lvl w:ilvl="1" w:tplc="32204C56">
      <w:start w:val="1"/>
      <w:numFmt w:val="bullet"/>
      <w:lvlText w:val="o"/>
      <w:lvlJc w:val="left"/>
      <w:pPr>
        <w:ind w:left="1440" w:hanging="360"/>
      </w:pPr>
      <w:rPr>
        <w:rFonts w:ascii="Courier New" w:hAnsi="Courier New" w:hint="default"/>
      </w:rPr>
    </w:lvl>
    <w:lvl w:ilvl="2" w:tplc="F7C83B5E">
      <w:start w:val="1"/>
      <w:numFmt w:val="bullet"/>
      <w:lvlText w:val=""/>
      <w:lvlJc w:val="left"/>
      <w:pPr>
        <w:ind w:left="2160" w:hanging="360"/>
      </w:pPr>
      <w:rPr>
        <w:rFonts w:ascii="Wingdings" w:hAnsi="Wingdings" w:hint="default"/>
      </w:rPr>
    </w:lvl>
    <w:lvl w:ilvl="3" w:tplc="F7AE77E4">
      <w:start w:val="1"/>
      <w:numFmt w:val="bullet"/>
      <w:lvlText w:val=""/>
      <w:lvlJc w:val="left"/>
      <w:pPr>
        <w:ind w:left="2880" w:hanging="360"/>
      </w:pPr>
      <w:rPr>
        <w:rFonts w:ascii="Symbol" w:hAnsi="Symbol" w:hint="default"/>
      </w:rPr>
    </w:lvl>
    <w:lvl w:ilvl="4" w:tplc="E3F61034">
      <w:start w:val="1"/>
      <w:numFmt w:val="bullet"/>
      <w:lvlText w:val="o"/>
      <w:lvlJc w:val="left"/>
      <w:pPr>
        <w:ind w:left="3600" w:hanging="360"/>
      </w:pPr>
      <w:rPr>
        <w:rFonts w:ascii="Courier New" w:hAnsi="Courier New" w:hint="default"/>
      </w:rPr>
    </w:lvl>
    <w:lvl w:ilvl="5" w:tplc="1826F070">
      <w:start w:val="1"/>
      <w:numFmt w:val="bullet"/>
      <w:lvlText w:val=""/>
      <w:lvlJc w:val="left"/>
      <w:pPr>
        <w:ind w:left="4320" w:hanging="360"/>
      </w:pPr>
      <w:rPr>
        <w:rFonts w:ascii="Wingdings" w:hAnsi="Wingdings" w:hint="default"/>
      </w:rPr>
    </w:lvl>
    <w:lvl w:ilvl="6" w:tplc="C34CB0F2">
      <w:start w:val="1"/>
      <w:numFmt w:val="bullet"/>
      <w:lvlText w:val=""/>
      <w:lvlJc w:val="left"/>
      <w:pPr>
        <w:ind w:left="5040" w:hanging="360"/>
      </w:pPr>
      <w:rPr>
        <w:rFonts w:ascii="Symbol" w:hAnsi="Symbol" w:hint="default"/>
      </w:rPr>
    </w:lvl>
    <w:lvl w:ilvl="7" w:tplc="B4AA8AC4">
      <w:start w:val="1"/>
      <w:numFmt w:val="bullet"/>
      <w:lvlText w:val="o"/>
      <w:lvlJc w:val="left"/>
      <w:pPr>
        <w:ind w:left="5760" w:hanging="360"/>
      </w:pPr>
      <w:rPr>
        <w:rFonts w:ascii="Courier New" w:hAnsi="Courier New" w:hint="default"/>
      </w:rPr>
    </w:lvl>
    <w:lvl w:ilvl="8" w:tplc="24D45BDA">
      <w:start w:val="1"/>
      <w:numFmt w:val="bullet"/>
      <w:lvlText w:val=""/>
      <w:lvlJc w:val="left"/>
      <w:pPr>
        <w:ind w:left="6480" w:hanging="360"/>
      </w:pPr>
      <w:rPr>
        <w:rFonts w:ascii="Wingdings" w:hAnsi="Wingdings" w:hint="default"/>
      </w:rPr>
    </w:lvl>
  </w:abstractNum>
  <w:abstractNum w:abstractNumId="3" w15:restartNumberingAfterBreak="0">
    <w:nsid w:val="070C0C55"/>
    <w:multiLevelType w:val="hybridMultilevel"/>
    <w:tmpl w:val="8AB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31E3"/>
    <w:multiLevelType w:val="hybridMultilevel"/>
    <w:tmpl w:val="6EB22B98"/>
    <w:lvl w:ilvl="0" w:tplc="B114E3AC">
      <w:start w:val="1"/>
      <w:numFmt w:val="bullet"/>
      <w:lvlText w:val=""/>
      <w:lvlJc w:val="left"/>
      <w:pPr>
        <w:ind w:left="720" w:hanging="360"/>
      </w:pPr>
      <w:rPr>
        <w:rFonts w:ascii="Symbol" w:hAnsi="Symbol" w:hint="default"/>
      </w:rPr>
    </w:lvl>
    <w:lvl w:ilvl="1" w:tplc="F6548C6E">
      <w:start w:val="1"/>
      <w:numFmt w:val="bullet"/>
      <w:lvlText w:val="o"/>
      <w:lvlJc w:val="left"/>
      <w:pPr>
        <w:ind w:left="1440" w:hanging="360"/>
      </w:pPr>
      <w:rPr>
        <w:rFonts w:ascii="Courier New" w:hAnsi="Courier New" w:hint="default"/>
      </w:rPr>
    </w:lvl>
    <w:lvl w:ilvl="2" w:tplc="D1A8A6E8">
      <w:start w:val="1"/>
      <w:numFmt w:val="bullet"/>
      <w:lvlText w:val=""/>
      <w:lvlJc w:val="left"/>
      <w:pPr>
        <w:ind w:left="2160" w:hanging="360"/>
      </w:pPr>
      <w:rPr>
        <w:rFonts w:ascii="Wingdings" w:hAnsi="Wingdings" w:hint="default"/>
      </w:rPr>
    </w:lvl>
    <w:lvl w:ilvl="3" w:tplc="AFE45614">
      <w:start w:val="1"/>
      <w:numFmt w:val="bullet"/>
      <w:lvlText w:val=""/>
      <w:lvlJc w:val="left"/>
      <w:pPr>
        <w:ind w:left="2880" w:hanging="360"/>
      </w:pPr>
      <w:rPr>
        <w:rFonts w:ascii="Symbol" w:hAnsi="Symbol" w:hint="default"/>
      </w:rPr>
    </w:lvl>
    <w:lvl w:ilvl="4" w:tplc="9558FD8A">
      <w:start w:val="1"/>
      <w:numFmt w:val="bullet"/>
      <w:lvlText w:val="o"/>
      <w:lvlJc w:val="left"/>
      <w:pPr>
        <w:ind w:left="3600" w:hanging="360"/>
      </w:pPr>
      <w:rPr>
        <w:rFonts w:ascii="Courier New" w:hAnsi="Courier New" w:hint="default"/>
      </w:rPr>
    </w:lvl>
    <w:lvl w:ilvl="5" w:tplc="212C0CCE">
      <w:start w:val="1"/>
      <w:numFmt w:val="bullet"/>
      <w:lvlText w:val=""/>
      <w:lvlJc w:val="left"/>
      <w:pPr>
        <w:ind w:left="4320" w:hanging="360"/>
      </w:pPr>
      <w:rPr>
        <w:rFonts w:ascii="Wingdings" w:hAnsi="Wingdings" w:hint="default"/>
      </w:rPr>
    </w:lvl>
    <w:lvl w:ilvl="6" w:tplc="8744AE40">
      <w:start w:val="1"/>
      <w:numFmt w:val="bullet"/>
      <w:lvlText w:val=""/>
      <w:lvlJc w:val="left"/>
      <w:pPr>
        <w:ind w:left="5040" w:hanging="360"/>
      </w:pPr>
      <w:rPr>
        <w:rFonts w:ascii="Symbol" w:hAnsi="Symbol" w:hint="default"/>
      </w:rPr>
    </w:lvl>
    <w:lvl w:ilvl="7" w:tplc="3B9E9182">
      <w:start w:val="1"/>
      <w:numFmt w:val="bullet"/>
      <w:lvlText w:val="o"/>
      <w:lvlJc w:val="left"/>
      <w:pPr>
        <w:ind w:left="5760" w:hanging="360"/>
      </w:pPr>
      <w:rPr>
        <w:rFonts w:ascii="Courier New" w:hAnsi="Courier New" w:hint="default"/>
      </w:rPr>
    </w:lvl>
    <w:lvl w:ilvl="8" w:tplc="94309E88">
      <w:start w:val="1"/>
      <w:numFmt w:val="bullet"/>
      <w:lvlText w:val=""/>
      <w:lvlJc w:val="left"/>
      <w:pPr>
        <w:ind w:left="6480" w:hanging="360"/>
      </w:pPr>
      <w:rPr>
        <w:rFonts w:ascii="Wingdings" w:hAnsi="Wingdings" w:hint="default"/>
      </w:rPr>
    </w:lvl>
  </w:abstractNum>
  <w:abstractNum w:abstractNumId="5" w15:restartNumberingAfterBreak="0">
    <w:nsid w:val="0FEC0812"/>
    <w:multiLevelType w:val="multilevel"/>
    <w:tmpl w:val="B35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ACE6C"/>
    <w:multiLevelType w:val="hybridMultilevel"/>
    <w:tmpl w:val="65FE4A26"/>
    <w:lvl w:ilvl="0" w:tplc="180E1556">
      <w:start w:val="1"/>
      <w:numFmt w:val="bullet"/>
      <w:lvlText w:val=""/>
      <w:lvlJc w:val="left"/>
      <w:pPr>
        <w:ind w:left="720" w:hanging="360"/>
      </w:pPr>
      <w:rPr>
        <w:rFonts w:ascii="Symbol" w:hAnsi="Symbol" w:hint="default"/>
      </w:rPr>
    </w:lvl>
    <w:lvl w:ilvl="1" w:tplc="0A022826">
      <w:start w:val="1"/>
      <w:numFmt w:val="bullet"/>
      <w:lvlText w:val="o"/>
      <w:lvlJc w:val="left"/>
      <w:pPr>
        <w:ind w:left="1440" w:hanging="360"/>
      </w:pPr>
      <w:rPr>
        <w:rFonts w:ascii="Courier New" w:hAnsi="Courier New" w:hint="default"/>
      </w:rPr>
    </w:lvl>
    <w:lvl w:ilvl="2" w:tplc="7E646AA8">
      <w:start w:val="1"/>
      <w:numFmt w:val="bullet"/>
      <w:lvlText w:val=""/>
      <w:lvlJc w:val="left"/>
      <w:pPr>
        <w:ind w:left="2160" w:hanging="360"/>
      </w:pPr>
      <w:rPr>
        <w:rFonts w:ascii="Wingdings" w:hAnsi="Wingdings" w:hint="default"/>
      </w:rPr>
    </w:lvl>
    <w:lvl w:ilvl="3" w:tplc="05946350">
      <w:start w:val="1"/>
      <w:numFmt w:val="bullet"/>
      <w:lvlText w:val=""/>
      <w:lvlJc w:val="left"/>
      <w:pPr>
        <w:ind w:left="2880" w:hanging="360"/>
      </w:pPr>
      <w:rPr>
        <w:rFonts w:ascii="Symbol" w:hAnsi="Symbol" w:hint="default"/>
      </w:rPr>
    </w:lvl>
    <w:lvl w:ilvl="4" w:tplc="5AD63186">
      <w:start w:val="1"/>
      <w:numFmt w:val="bullet"/>
      <w:lvlText w:val="o"/>
      <w:lvlJc w:val="left"/>
      <w:pPr>
        <w:ind w:left="3600" w:hanging="360"/>
      </w:pPr>
      <w:rPr>
        <w:rFonts w:ascii="Courier New" w:hAnsi="Courier New" w:hint="default"/>
      </w:rPr>
    </w:lvl>
    <w:lvl w:ilvl="5" w:tplc="34806910">
      <w:start w:val="1"/>
      <w:numFmt w:val="bullet"/>
      <w:lvlText w:val=""/>
      <w:lvlJc w:val="left"/>
      <w:pPr>
        <w:ind w:left="4320" w:hanging="360"/>
      </w:pPr>
      <w:rPr>
        <w:rFonts w:ascii="Wingdings" w:hAnsi="Wingdings" w:hint="default"/>
      </w:rPr>
    </w:lvl>
    <w:lvl w:ilvl="6" w:tplc="03F2DB60">
      <w:start w:val="1"/>
      <w:numFmt w:val="bullet"/>
      <w:lvlText w:val=""/>
      <w:lvlJc w:val="left"/>
      <w:pPr>
        <w:ind w:left="5040" w:hanging="360"/>
      </w:pPr>
      <w:rPr>
        <w:rFonts w:ascii="Symbol" w:hAnsi="Symbol" w:hint="default"/>
      </w:rPr>
    </w:lvl>
    <w:lvl w:ilvl="7" w:tplc="9364FD02">
      <w:start w:val="1"/>
      <w:numFmt w:val="bullet"/>
      <w:lvlText w:val="o"/>
      <w:lvlJc w:val="left"/>
      <w:pPr>
        <w:ind w:left="5760" w:hanging="360"/>
      </w:pPr>
      <w:rPr>
        <w:rFonts w:ascii="Courier New" w:hAnsi="Courier New" w:hint="default"/>
      </w:rPr>
    </w:lvl>
    <w:lvl w:ilvl="8" w:tplc="B8C6FAE4">
      <w:start w:val="1"/>
      <w:numFmt w:val="bullet"/>
      <w:lvlText w:val=""/>
      <w:lvlJc w:val="left"/>
      <w:pPr>
        <w:ind w:left="6480" w:hanging="360"/>
      </w:pPr>
      <w:rPr>
        <w:rFonts w:ascii="Wingdings" w:hAnsi="Wingdings" w:hint="default"/>
      </w:rPr>
    </w:lvl>
  </w:abstractNum>
  <w:abstractNum w:abstractNumId="7" w15:restartNumberingAfterBreak="0">
    <w:nsid w:val="1ABE2663"/>
    <w:multiLevelType w:val="hybridMultilevel"/>
    <w:tmpl w:val="CFF8167A"/>
    <w:lvl w:ilvl="0" w:tplc="87622126">
      <w:start w:val="1"/>
      <w:numFmt w:val="bullet"/>
      <w:lvlText w:val=""/>
      <w:lvlJc w:val="left"/>
      <w:pPr>
        <w:ind w:left="720" w:hanging="360"/>
      </w:pPr>
      <w:rPr>
        <w:rFonts w:ascii="Symbol" w:hAnsi="Symbol" w:hint="default"/>
      </w:rPr>
    </w:lvl>
    <w:lvl w:ilvl="1" w:tplc="FDF42E82">
      <w:start w:val="1"/>
      <w:numFmt w:val="bullet"/>
      <w:lvlText w:val="o"/>
      <w:lvlJc w:val="left"/>
      <w:pPr>
        <w:ind w:left="1440" w:hanging="360"/>
      </w:pPr>
      <w:rPr>
        <w:rFonts w:ascii="Courier New" w:hAnsi="Courier New" w:hint="default"/>
      </w:rPr>
    </w:lvl>
    <w:lvl w:ilvl="2" w:tplc="81CE532C">
      <w:start w:val="1"/>
      <w:numFmt w:val="bullet"/>
      <w:lvlText w:val=""/>
      <w:lvlJc w:val="left"/>
      <w:pPr>
        <w:ind w:left="2160" w:hanging="360"/>
      </w:pPr>
      <w:rPr>
        <w:rFonts w:ascii="Wingdings" w:hAnsi="Wingdings" w:hint="default"/>
      </w:rPr>
    </w:lvl>
    <w:lvl w:ilvl="3" w:tplc="30B87EA6">
      <w:start w:val="1"/>
      <w:numFmt w:val="bullet"/>
      <w:lvlText w:val=""/>
      <w:lvlJc w:val="left"/>
      <w:pPr>
        <w:ind w:left="2880" w:hanging="360"/>
      </w:pPr>
      <w:rPr>
        <w:rFonts w:ascii="Symbol" w:hAnsi="Symbol" w:hint="default"/>
      </w:rPr>
    </w:lvl>
    <w:lvl w:ilvl="4" w:tplc="2ADA549E">
      <w:start w:val="1"/>
      <w:numFmt w:val="bullet"/>
      <w:lvlText w:val="o"/>
      <w:lvlJc w:val="left"/>
      <w:pPr>
        <w:ind w:left="3600" w:hanging="360"/>
      </w:pPr>
      <w:rPr>
        <w:rFonts w:ascii="Courier New" w:hAnsi="Courier New" w:hint="default"/>
      </w:rPr>
    </w:lvl>
    <w:lvl w:ilvl="5" w:tplc="B6D82538">
      <w:start w:val="1"/>
      <w:numFmt w:val="bullet"/>
      <w:lvlText w:val=""/>
      <w:lvlJc w:val="left"/>
      <w:pPr>
        <w:ind w:left="4320" w:hanging="360"/>
      </w:pPr>
      <w:rPr>
        <w:rFonts w:ascii="Wingdings" w:hAnsi="Wingdings" w:hint="default"/>
      </w:rPr>
    </w:lvl>
    <w:lvl w:ilvl="6" w:tplc="4AC26A6E">
      <w:start w:val="1"/>
      <w:numFmt w:val="bullet"/>
      <w:lvlText w:val=""/>
      <w:lvlJc w:val="left"/>
      <w:pPr>
        <w:ind w:left="5040" w:hanging="360"/>
      </w:pPr>
      <w:rPr>
        <w:rFonts w:ascii="Symbol" w:hAnsi="Symbol" w:hint="default"/>
      </w:rPr>
    </w:lvl>
    <w:lvl w:ilvl="7" w:tplc="5762B14E">
      <w:start w:val="1"/>
      <w:numFmt w:val="bullet"/>
      <w:lvlText w:val="o"/>
      <w:lvlJc w:val="left"/>
      <w:pPr>
        <w:ind w:left="5760" w:hanging="360"/>
      </w:pPr>
      <w:rPr>
        <w:rFonts w:ascii="Courier New" w:hAnsi="Courier New" w:hint="default"/>
      </w:rPr>
    </w:lvl>
    <w:lvl w:ilvl="8" w:tplc="70667800">
      <w:start w:val="1"/>
      <w:numFmt w:val="bullet"/>
      <w:lvlText w:val=""/>
      <w:lvlJc w:val="left"/>
      <w:pPr>
        <w:ind w:left="6480" w:hanging="360"/>
      </w:pPr>
      <w:rPr>
        <w:rFonts w:ascii="Wingdings" w:hAnsi="Wingdings" w:hint="default"/>
      </w:rPr>
    </w:lvl>
  </w:abstractNum>
  <w:abstractNum w:abstractNumId="8" w15:restartNumberingAfterBreak="0">
    <w:nsid w:val="1B9F6878"/>
    <w:multiLevelType w:val="hybridMultilevel"/>
    <w:tmpl w:val="C8A27420"/>
    <w:lvl w:ilvl="0" w:tplc="6D76DED2">
      <w:start w:val="1"/>
      <w:numFmt w:val="bullet"/>
      <w:lvlText w:val=""/>
      <w:lvlJc w:val="left"/>
      <w:pPr>
        <w:ind w:left="720" w:hanging="360"/>
      </w:pPr>
      <w:rPr>
        <w:rFonts w:ascii="Symbol" w:hAnsi="Symbol" w:hint="default"/>
      </w:rPr>
    </w:lvl>
    <w:lvl w:ilvl="1" w:tplc="C52A6B80">
      <w:start w:val="1"/>
      <w:numFmt w:val="bullet"/>
      <w:lvlText w:val="o"/>
      <w:lvlJc w:val="left"/>
      <w:pPr>
        <w:ind w:left="1440" w:hanging="360"/>
      </w:pPr>
      <w:rPr>
        <w:rFonts w:ascii="Courier New" w:hAnsi="Courier New" w:hint="default"/>
      </w:rPr>
    </w:lvl>
    <w:lvl w:ilvl="2" w:tplc="7C6229A0">
      <w:start w:val="1"/>
      <w:numFmt w:val="bullet"/>
      <w:lvlText w:val=""/>
      <w:lvlJc w:val="left"/>
      <w:pPr>
        <w:ind w:left="2160" w:hanging="360"/>
      </w:pPr>
      <w:rPr>
        <w:rFonts w:ascii="Wingdings" w:hAnsi="Wingdings" w:hint="default"/>
      </w:rPr>
    </w:lvl>
    <w:lvl w:ilvl="3" w:tplc="376EF38E">
      <w:start w:val="1"/>
      <w:numFmt w:val="bullet"/>
      <w:lvlText w:val=""/>
      <w:lvlJc w:val="left"/>
      <w:pPr>
        <w:ind w:left="2880" w:hanging="360"/>
      </w:pPr>
      <w:rPr>
        <w:rFonts w:ascii="Symbol" w:hAnsi="Symbol" w:hint="default"/>
      </w:rPr>
    </w:lvl>
    <w:lvl w:ilvl="4" w:tplc="10FC027A">
      <w:start w:val="1"/>
      <w:numFmt w:val="bullet"/>
      <w:lvlText w:val="o"/>
      <w:lvlJc w:val="left"/>
      <w:pPr>
        <w:ind w:left="3600" w:hanging="360"/>
      </w:pPr>
      <w:rPr>
        <w:rFonts w:ascii="Courier New" w:hAnsi="Courier New" w:hint="default"/>
      </w:rPr>
    </w:lvl>
    <w:lvl w:ilvl="5" w:tplc="56520E76">
      <w:start w:val="1"/>
      <w:numFmt w:val="bullet"/>
      <w:lvlText w:val=""/>
      <w:lvlJc w:val="left"/>
      <w:pPr>
        <w:ind w:left="4320" w:hanging="360"/>
      </w:pPr>
      <w:rPr>
        <w:rFonts w:ascii="Wingdings" w:hAnsi="Wingdings" w:hint="default"/>
      </w:rPr>
    </w:lvl>
    <w:lvl w:ilvl="6" w:tplc="4ADAE398">
      <w:start w:val="1"/>
      <w:numFmt w:val="bullet"/>
      <w:lvlText w:val=""/>
      <w:lvlJc w:val="left"/>
      <w:pPr>
        <w:ind w:left="5040" w:hanging="360"/>
      </w:pPr>
      <w:rPr>
        <w:rFonts w:ascii="Symbol" w:hAnsi="Symbol" w:hint="default"/>
      </w:rPr>
    </w:lvl>
    <w:lvl w:ilvl="7" w:tplc="D5DE5F6A">
      <w:start w:val="1"/>
      <w:numFmt w:val="bullet"/>
      <w:lvlText w:val="o"/>
      <w:lvlJc w:val="left"/>
      <w:pPr>
        <w:ind w:left="5760" w:hanging="360"/>
      </w:pPr>
      <w:rPr>
        <w:rFonts w:ascii="Courier New" w:hAnsi="Courier New" w:hint="default"/>
      </w:rPr>
    </w:lvl>
    <w:lvl w:ilvl="8" w:tplc="D9D4311E">
      <w:start w:val="1"/>
      <w:numFmt w:val="bullet"/>
      <w:lvlText w:val=""/>
      <w:lvlJc w:val="left"/>
      <w:pPr>
        <w:ind w:left="6480" w:hanging="360"/>
      </w:pPr>
      <w:rPr>
        <w:rFonts w:ascii="Wingdings" w:hAnsi="Wingdings" w:hint="default"/>
      </w:rPr>
    </w:lvl>
  </w:abstractNum>
  <w:abstractNum w:abstractNumId="9" w15:restartNumberingAfterBreak="0">
    <w:nsid w:val="1CDB651A"/>
    <w:multiLevelType w:val="hybridMultilevel"/>
    <w:tmpl w:val="E3E6806A"/>
    <w:lvl w:ilvl="0" w:tplc="C6D45344">
      <w:start w:val="1"/>
      <w:numFmt w:val="bullet"/>
      <w:lvlText w:val=""/>
      <w:lvlJc w:val="left"/>
      <w:pPr>
        <w:ind w:left="720" w:hanging="360"/>
      </w:pPr>
      <w:rPr>
        <w:rFonts w:ascii="Symbol" w:hAnsi="Symbol" w:hint="default"/>
      </w:rPr>
    </w:lvl>
    <w:lvl w:ilvl="1" w:tplc="C6508A20">
      <w:start w:val="1"/>
      <w:numFmt w:val="bullet"/>
      <w:lvlText w:val="o"/>
      <w:lvlJc w:val="left"/>
      <w:pPr>
        <w:ind w:left="1440" w:hanging="360"/>
      </w:pPr>
      <w:rPr>
        <w:rFonts w:ascii="Courier New" w:hAnsi="Courier New" w:hint="default"/>
      </w:rPr>
    </w:lvl>
    <w:lvl w:ilvl="2" w:tplc="8D6620C4">
      <w:start w:val="1"/>
      <w:numFmt w:val="bullet"/>
      <w:lvlText w:val=""/>
      <w:lvlJc w:val="left"/>
      <w:pPr>
        <w:ind w:left="2160" w:hanging="360"/>
      </w:pPr>
      <w:rPr>
        <w:rFonts w:ascii="Wingdings" w:hAnsi="Wingdings" w:hint="default"/>
      </w:rPr>
    </w:lvl>
    <w:lvl w:ilvl="3" w:tplc="5798B62C">
      <w:start w:val="1"/>
      <w:numFmt w:val="bullet"/>
      <w:lvlText w:val=""/>
      <w:lvlJc w:val="left"/>
      <w:pPr>
        <w:ind w:left="2880" w:hanging="360"/>
      </w:pPr>
      <w:rPr>
        <w:rFonts w:ascii="Symbol" w:hAnsi="Symbol" w:hint="default"/>
      </w:rPr>
    </w:lvl>
    <w:lvl w:ilvl="4" w:tplc="4FA600A4">
      <w:start w:val="1"/>
      <w:numFmt w:val="bullet"/>
      <w:lvlText w:val="o"/>
      <w:lvlJc w:val="left"/>
      <w:pPr>
        <w:ind w:left="3600" w:hanging="360"/>
      </w:pPr>
      <w:rPr>
        <w:rFonts w:ascii="Courier New" w:hAnsi="Courier New" w:hint="default"/>
      </w:rPr>
    </w:lvl>
    <w:lvl w:ilvl="5" w:tplc="05FAAB86">
      <w:start w:val="1"/>
      <w:numFmt w:val="bullet"/>
      <w:lvlText w:val=""/>
      <w:lvlJc w:val="left"/>
      <w:pPr>
        <w:ind w:left="4320" w:hanging="360"/>
      </w:pPr>
      <w:rPr>
        <w:rFonts w:ascii="Wingdings" w:hAnsi="Wingdings" w:hint="default"/>
      </w:rPr>
    </w:lvl>
    <w:lvl w:ilvl="6" w:tplc="E4EA7284">
      <w:start w:val="1"/>
      <w:numFmt w:val="bullet"/>
      <w:lvlText w:val=""/>
      <w:lvlJc w:val="left"/>
      <w:pPr>
        <w:ind w:left="5040" w:hanging="360"/>
      </w:pPr>
      <w:rPr>
        <w:rFonts w:ascii="Symbol" w:hAnsi="Symbol" w:hint="default"/>
      </w:rPr>
    </w:lvl>
    <w:lvl w:ilvl="7" w:tplc="A446AD02">
      <w:start w:val="1"/>
      <w:numFmt w:val="bullet"/>
      <w:lvlText w:val="o"/>
      <w:lvlJc w:val="left"/>
      <w:pPr>
        <w:ind w:left="5760" w:hanging="360"/>
      </w:pPr>
      <w:rPr>
        <w:rFonts w:ascii="Courier New" w:hAnsi="Courier New" w:hint="default"/>
      </w:rPr>
    </w:lvl>
    <w:lvl w:ilvl="8" w:tplc="C4044BBC">
      <w:start w:val="1"/>
      <w:numFmt w:val="bullet"/>
      <w:lvlText w:val=""/>
      <w:lvlJc w:val="left"/>
      <w:pPr>
        <w:ind w:left="6480" w:hanging="360"/>
      </w:pPr>
      <w:rPr>
        <w:rFonts w:ascii="Wingdings" w:hAnsi="Wingdings" w:hint="default"/>
      </w:rPr>
    </w:lvl>
  </w:abstractNum>
  <w:abstractNum w:abstractNumId="10" w15:restartNumberingAfterBreak="0">
    <w:nsid w:val="212E874B"/>
    <w:multiLevelType w:val="hybridMultilevel"/>
    <w:tmpl w:val="073E3486"/>
    <w:lvl w:ilvl="0" w:tplc="4F5CD2B2">
      <w:start w:val="1"/>
      <w:numFmt w:val="bullet"/>
      <w:lvlText w:val=""/>
      <w:lvlJc w:val="left"/>
      <w:pPr>
        <w:ind w:left="720" w:hanging="360"/>
      </w:pPr>
      <w:rPr>
        <w:rFonts w:ascii="Symbol" w:hAnsi="Symbol" w:hint="default"/>
      </w:rPr>
    </w:lvl>
    <w:lvl w:ilvl="1" w:tplc="B2248586">
      <w:start w:val="1"/>
      <w:numFmt w:val="bullet"/>
      <w:lvlText w:val="o"/>
      <w:lvlJc w:val="left"/>
      <w:pPr>
        <w:ind w:left="1440" w:hanging="360"/>
      </w:pPr>
      <w:rPr>
        <w:rFonts w:ascii="Courier New" w:hAnsi="Courier New" w:hint="default"/>
      </w:rPr>
    </w:lvl>
    <w:lvl w:ilvl="2" w:tplc="E6723A3C">
      <w:start w:val="1"/>
      <w:numFmt w:val="bullet"/>
      <w:lvlText w:val=""/>
      <w:lvlJc w:val="left"/>
      <w:pPr>
        <w:ind w:left="2160" w:hanging="360"/>
      </w:pPr>
      <w:rPr>
        <w:rFonts w:ascii="Wingdings" w:hAnsi="Wingdings" w:hint="default"/>
      </w:rPr>
    </w:lvl>
    <w:lvl w:ilvl="3" w:tplc="87180F76">
      <w:start w:val="1"/>
      <w:numFmt w:val="bullet"/>
      <w:lvlText w:val=""/>
      <w:lvlJc w:val="left"/>
      <w:pPr>
        <w:ind w:left="2880" w:hanging="360"/>
      </w:pPr>
      <w:rPr>
        <w:rFonts w:ascii="Symbol" w:hAnsi="Symbol" w:hint="default"/>
      </w:rPr>
    </w:lvl>
    <w:lvl w:ilvl="4" w:tplc="7C6CCFFE">
      <w:start w:val="1"/>
      <w:numFmt w:val="bullet"/>
      <w:lvlText w:val="o"/>
      <w:lvlJc w:val="left"/>
      <w:pPr>
        <w:ind w:left="3600" w:hanging="360"/>
      </w:pPr>
      <w:rPr>
        <w:rFonts w:ascii="Courier New" w:hAnsi="Courier New" w:hint="default"/>
      </w:rPr>
    </w:lvl>
    <w:lvl w:ilvl="5" w:tplc="D8721ECC">
      <w:start w:val="1"/>
      <w:numFmt w:val="bullet"/>
      <w:lvlText w:val=""/>
      <w:lvlJc w:val="left"/>
      <w:pPr>
        <w:ind w:left="4320" w:hanging="360"/>
      </w:pPr>
      <w:rPr>
        <w:rFonts w:ascii="Wingdings" w:hAnsi="Wingdings" w:hint="default"/>
      </w:rPr>
    </w:lvl>
    <w:lvl w:ilvl="6" w:tplc="F4F859EA">
      <w:start w:val="1"/>
      <w:numFmt w:val="bullet"/>
      <w:lvlText w:val=""/>
      <w:lvlJc w:val="left"/>
      <w:pPr>
        <w:ind w:left="5040" w:hanging="360"/>
      </w:pPr>
      <w:rPr>
        <w:rFonts w:ascii="Symbol" w:hAnsi="Symbol" w:hint="default"/>
      </w:rPr>
    </w:lvl>
    <w:lvl w:ilvl="7" w:tplc="DCECFF28">
      <w:start w:val="1"/>
      <w:numFmt w:val="bullet"/>
      <w:lvlText w:val="o"/>
      <w:lvlJc w:val="left"/>
      <w:pPr>
        <w:ind w:left="5760" w:hanging="360"/>
      </w:pPr>
      <w:rPr>
        <w:rFonts w:ascii="Courier New" w:hAnsi="Courier New" w:hint="default"/>
      </w:rPr>
    </w:lvl>
    <w:lvl w:ilvl="8" w:tplc="68BE97FE">
      <w:start w:val="1"/>
      <w:numFmt w:val="bullet"/>
      <w:lvlText w:val=""/>
      <w:lvlJc w:val="left"/>
      <w:pPr>
        <w:ind w:left="6480" w:hanging="360"/>
      </w:pPr>
      <w:rPr>
        <w:rFonts w:ascii="Wingdings" w:hAnsi="Wingdings" w:hint="default"/>
      </w:rPr>
    </w:lvl>
  </w:abstractNum>
  <w:abstractNum w:abstractNumId="11" w15:restartNumberingAfterBreak="0">
    <w:nsid w:val="2278021A"/>
    <w:multiLevelType w:val="hybridMultilevel"/>
    <w:tmpl w:val="1590A060"/>
    <w:lvl w:ilvl="0" w:tplc="1D103EEE">
      <w:start w:val="1"/>
      <w:numFmt w:val="bullet"/>
      <w:lvlText w:val=""/>
      <w:lvlJc w:val="left"/>
      <w:pPr>
        <w:ind w:left="720" w:hanging="360"/>
      </w:pPr>
      <w:rPr>
        <w:rFonts w:ascii="Symbol" w:hAnsi="Symbol" w:hint="default"/>
      </w:rPr>
    </w:lvl>
    <w:lvl w:ilvl="1" w:tplc="874A831C">
      <w:start w:val="1"/>
      <w:numFmt w:val="bullet"/>
      <w:lvlText w:val="o"/>
      <w:lvlJc w:val="left"/>
      <w:pPr>
        <w:ind w:left="1440" w:hanging="360"/>
      </w:pPr>
      <w:rPr>
        <w:rFonts w:ascii="Courier New" w:hAnsi="Courier New" w:hint="default"/>
      </w:rPr>
    </w:lvl>
    <w:lvl w:ilvl="2" w:tplc="64CA0F8C">
      <w:start w:val="1"/>
      <w:numFmt w:val="bullet"/>
      <w:lvlText w:val=""/>
      <w:lvlJc w:val="left"/>
      <w:pPr>
        <w:ind w:left="2160" w:hanging="360"/>
      </w:pPr>
      <w:rPr>
        <w:rFonts w:ascii="Wingdings" w:hAnsi="Wingdings" w:hint="default"/>
      </w:rPr>
    </w:lvl>
    <w:lvl w:ilvl="3" w:tplc="B45809F4">
      <w:start w:val="1"/>
      <w:numFmt w:val="bullet"/>
      <w:lvlText w:val=""/>
      <w:lvlJc w:val="left"/>
      <w:pPr>
        <w:ind w:left="2880" w:hanging="360"/>
      </w:pPr>
      <w:rPr>
        <w:rFonts w:ascii="Symbol" w:hAnsi="Symbol" w:hint="default"/>
      </w:rPr>
    </w:lvl>
    <w:lvl w:ilvl="4" w:tplc="1660B66C">
      <w:start w:val="1"/>
      <w:numFmt w:val="bullet"/>
      <w:lvlText w:val="o"/>
      <w:lvlJc w:val="left"/>
      <w:pPr>
        <w:ind w:left="3600" w:hanging="360"/>
      </w:pPr>
      <w:rPr>
        <w:rFonts w:ascii="Courier New" w:hAnsi="Courier New" w:hint="default"/>
      </w:rPr>
    </w:lvl>
    <w:lvl w:ilvl="5" w:tplc="CC462338">
      <w:start w:val="1"/>
      <w:numFmt w:val="bullet"/>
      <w:lvlText w:val=""/>
      <w:lvlJc w:val="left"/>
      <w:pPr>
        <w:ind w:left="4320" w:hanging="360"/>
      </w:pPr>
      <w:rPr>
        <w:rFonts w:ascii="Wingdings" w:hAnsi="Wingdings" w:hint="default"/>
      </w:rPr>
    </w:lvl>
    <w:lvl w:ilvl="6" w:tplc="88222B1E">
      <w:start w:val="1"/>
      <w:numFmt w:val="bullet"/>
      <w:lvlText w:val=""/>
      <w:lvlJc w:val="left"/>
      <w:pPr>
        <w:ind w:left="5040" w:hanging="360"/>
      </w:pPr>
      <w:rPr>
        <w:rFonts w:ascii="Symbol" w:hAnsi="Symbol" w:hint="default"/>
      </w:rPr>
    </w:lvl>
    <w:lvl w:ilvl="7" w:tplc="8592B1C2">
      <w:start w:val="1"/>
      <w:numFmt w:val="bullet"/>
      <w:lvlText w:val="o"/>
      <w:lvlJc w:val="left"/>
      <w:pPr>
        <w:ind w:left="5760" w:hanging="360"/>
      </w:pPr>
      <w:rPr>
        <w:rFonts w:ascii="Courier New" w:hAnsi="Courier New" w:hint="default"/>
      </w:rPr>
    </w:lvl>
    <w:lvl w:ilvl="8" w:tplc="D9F65D20">
      <w:start w:val="1"/>
      <w:numFmt w:val="bullet"/>
      <w:lvlText w:val=""/>
      <w:lvlJc w:val="left"/>
      <w:pPr>
        <w:ind w:left="6480" w:hanging="360"/>
      </w:pPr>
      <w:rPr>
        <w:rFonts w:ascii="Wingdings" w:hAnsi="Wingdings" w:hint="default"/>
      </w:rPr>
    </w:lvl>
  </w:abstractNum>
  <w:abstractNum w:abstractNumId="12" w15:restartNumberingAfterBreak="0">
    <w:nsid w:val="2966FFFC"/>
    <w:multiLevelType w:val="hybridMultilevel"/>
    <w:tmpl w:val="D9844234"/>
    <w:lvl w:ilvl="0" w:tplc="23722666">
      <w:start w:val="1"/>
      <w:numFmt w:val="bullet"/>
      <w:lvlText w:val=""/>
      <w:lvlJc w:val="left"/>
      <w:pPr>
        <w:ind w:left="720" w:hanging="360"/>
      </w:pPr>
      <w:rPr>
        <w:rFonts w:ascii="Symbol" w:hAnsi="Symbol" w:hint="default"/>
      </w:rPr>
    </w:lvl>
    <w:lvl w:ilvl="1" w:tplc="7B54B184">
      <w:start w:val="1"/>
      <w:numFmt w:val="bullet"/>
      <w:lvlText w:val="o"/>
      <w:lvlJc w:val="left"/>
      <w:pPr>
        <w:ind w:left="1440" w:hanging="360"/>
      </w:pPr>
      <w:rPr>
        <w:rFonts w:ascii="Courier New" w:hAnsi="Courier New" w:hint="default"/>
      </w:rPr>
    </w:lvl>
    <w:lvl w:ilvl="2" w:tplc="BF804C0E">
      <w:start w:val="1"/>
      <w:numFmt w:val="bullet"/>
      <w:lvlText w:val=""/>
      <w:lvlJc w:val="left"/>
      <w:pPr>
        <w:ind w:left="2160" w:hanging="360"/>
      </w:pPr>
      <w:rPr>
        <w:rFonts w:ascii="Wingdings" w:hAnsi="Wingdings" w:hint="default"/>
      </w:rPr>
    </w:lvl>
    <w:lvl w:ilvl="3" w:tplc="452C3A4C">
      <w:start w:val="1"/>
      <w:numFmt w:val="bullet"/>
      <w:lvlText w:val=""/>
      <w:lvlJc w:val="left"/>
      <w:pPr>
        <w:ind w:left="2880" w:hanging="360"/>
      </w:pPr>
      <w:rPr>
        <w:rFonts w:ascii="Symbol" w:hAnsi="Symbol" w:hint="default"/>
      </w:rPr>
    </w:lvl>
    <w:lvl w:ilvl="4" w:tplc="E8D83248">
      <w:start w:val="1"/>
      <w:numFmt w:val="bullet"/>
      <w:lvlText w:val="o"/>
      <w:lvlJc w:val="left"/>
      <w:pPr>
        <w:ind w:left="3600" w:hanging="360"/>
      </w:pPr>
      <w:rPr>
        <w:rFonts w:ascii="Courier New" w:hAnsi="Courier New" w:hint="default"/>
      </w:rPr>
    </w:lvl>
    <w:lvl w:ilvl="5" w:tplc="656EB0BE">
      <w:start w:val="1"/>
      <w:numFmt w:val="bullet"/>
      <w:lvlText w:val=""/>
      <w:lvlJc w:val="left"/>
      <w:pPr>
        <w:ind w:left="4320" w:hanging="360"/>
      </w:pPr>
      <w:rPr>
        <w:rFonts w:ascii="Wingdings" w:hAnsi="Wingdings" w:hint="default"/>
      </w:rPr>
    </w:lvl>
    <w:lvl w:ilvl="6" w:tplc="1FC4ED36">
      <w:start w:val="1"/>
      <w:numFmt w:val="bullet"/>
      <w:lvlText w:val=""/>
      <w:lvlJc w:val="left"/>
      <w:pPr>
        <w:ind w:left="5040" w:hanging="360"/>
      </w:pPr>
      <w:rPr>
        <w:rFonts w:ascii="Symbol" w:hAnsi="Symbol" w:hint="default"/>
      </w:rPr>
    </w:lvl>
    <w:lvl w:ilvl="7" w:tplc="BF3635B8">
      <w:start w:val="1"/>
      <w:numFmt w:val="bullet"/>
      <w:lvlText w:val="o"/>
      <w:lvlJc w:val="left"/>
      <w:pPr>
        <w:ind w:left="5760" w:hanging="360"/>
      </w:pPr>
      <w:rPr>
        <w:rFonts w:ascii="Courier New" w:hAnsi="Courier New" w:hint="default"/>
      </w:rPr>
    </w:lvl>
    <w:lvl w:ilvl="8" w:tplc="1ED644C0">
      <w:start w:val="1"/>
      <w:numFmt w:val="bullet"/>
      <w:lvlText w:val=""/>
      <w:lvlJc w:val="left"/>
      <w:pPr>
        <w:ind w:left="6480" w:hanging="360"/>
      </w:pPr>
      <w:rPr>
        <w:rFonts w:ascii="Wingdings" w:hAnsi="Wingdings" w:hint="default"/>
      </w:rPr>
    </w:lvl>
  </w:abstractNum>
  <w:abstractNum w:abstractNumId="13" w15:restartNumberingAfterBreak="0">
    <w:nsid w:val="2B342A56"/>
    <w:multiLevelType w:val="hybridMultilevel"/>
    <w:tmpl w:val="3C40DB46"/>
    <w:lvl w:ilvl="0" w:tplc="978082F2">
      <w:start w:val="1"/>
      <w:numFmt w:val="bullet"/>
      <w:lvlText w:val=""/>
      <w:lvlJc w:val="left"/>
      <w:pPr>
        <w:ind w:left="720" w:hanging="360"/>
      </w:pPr>
      <w:rPr>
        <w:rFonts w:ascii="Symbol" w:hAnsi="Symbol" w:hint="default"/>
      </w:rPr>
    </w:lvl>
    <w:lvl w:ilvl="1" w:tplc="2130A400">
      <w:start w:val="1"/>
      <w:numFmt w:val="bullet"/>
      <w:lvlText w:val="o"/>
      <w:lvlJc w:val="left"/>
      <w:pPr>
        <w:ind w:left="1440" w:hanging="360"/>
      </w:pPr>
      <w:rPr>
        <w:rFonts w:ascii="Courier New" w:hAnsi="Courier New" w:hint="default"/>
      </w:rPr>
    </w:lvl>
    <w:lvl w:ilvl="2" w:tplc="3D4E237C">
      <w:start w:val="1"/>
      <w:numFmt w:val="bullet"/>
      <w:lvlText w:val=""/>
      <w:lvlJc w:val="left"/>
      <w:pPr>
        <w:ind w:left="2160" w:hanging="360"/>
      </w:pPr>
      <w:rPr>
        <w:rFonts w:ascii="Wingdings" w:hAnsi="Wingdings" w:hint="default"/>
      </w:rPr>
    </w:lvl>
    <w:lvl w:ilvl="3" w:tplc="BC70C92E">
      <w:start w:val="1"/>
      <w:numFmt w:val="bullet"/>
      <w:lvlText w:val=""/>
      <w:lvlJc w:val="left"/>
      <w:pPr>
        <w:ind w:left="2880" w:hanging="360"/>
      </w:pPr>
      <w:rPr>
        <w:rFonts w:ascii="Symbol" w:hAnsi="Symbol" w:hint="default"/>
      </w:rPr>
    </w:lvl>
    <w:lvl w:ilvl="4" w:tplc="6C08DE3C">
      <w:start w:val="1"/>
      <w:numFmt w:val="bullet"/>
      <w:lvlText w:val="o"/>
      <w:lvlJc w:val="left"/>
      <w:pPr>
        <w:ind w:left="3600" w:hanging="360"/>
      </w:pPr>
      <w:rPr>
        <w:rFonts w:ascii="Courier New" w:hAnsi="Courier New" w:hint="default"/>
      </w:rPr>
    </w:lvl>
    <w:lvl w:ilvl="5" w:tplc="315E3E08">
      <w:start w:val="1"/>
      <w:numFmt w:val="bullet"/>
      <w:lvlText w:val=""/>
      <w:lvlJc w:val="left"/>
      <w:pPr>
        <w:ind w:left="4320" w:hanging="360"/>
      </w:pPr>
      <w:rPr>
        <w:rFonts w:ascii="Wingdings" w:hAnsi="Wingdings" w:hint="default"/>
      </w:rPr>
    </w:lvl>
    <w:lvl w:ilvl="6" w:tplc="3558D0D8">
      <w:start w:val="1"/>
      <w:numFmt w:val="bullet"/>
      <w:lvlText w:val=""/>
      <w:lvlJc w:val="left"/>
      <w:pPr>
        <w:ind w:left="5040" w:hanging="360"/>
      </w:pPr>
      <w:rPr>
        <w:rFonts w:ascii="Symbol" w:hAnsi="Symbol" w:hint="default"/>
      </w:rPr>
    </w:lvl>
    <w:lvl w:ilvl="7" w:tplc="A4166A46">
      <w:start w:val="1"/>
      <w:numFmt w:val="bullet"/>
      <w:lvlText w:val="o"/>
      <w:lvlJc w:val="left"/>
      <w:pPr>
        <w:ind w:left="5760" w:hanging="360"/>
      </w:pPr>
      <w:rPr>
        <w:rFonts w:ascii="Courier New" w:hAnsi="Courier New" w:hint="default"/>
      </w:rPr>
    </w:lvl>
    <w:lvl w:ilvl="8" w:tplc="7A76A72C">
      <w:start w:val="1"/>
      <w:numFmt w:val="bullet"/>
      <w:lvlText w:val=""/>
      <w:lvlJc w:val="left"/>
      <w:pPr>
        <w:ind w:left="6480" w:hanging="360"/>
      </w:pPr>
      <w:rPr>
        <w:rFonts w:ascii="Wingdings" w:hAnsi="Wingdings" w:hint="default"/>
      </w:rPr>
    </w:lvl>
  </w:abstractNum>
  <w:abstractNum w:abstractNumId="14" w15:restartNumberingAfterBreak="0">
    <w:nsid w:val="334E7B24"/>
    <w:multiLevelType w:val="hybridMultilevel"/>
    <w:tmpl w:val="474A79A6"/>
    <w:lvl w:ilvl="0" w:tplc="55E239DC">
      <w:start w:val="1"/>
      <w:numFmt w:val="bullet"/>
      <w:lvlText w:val=""/>
      <w:lvlJc w:val="left"/>
      <w:pPr>
        <w:ind w:left="720" w:hanging="360"/>
      </w:pPr>
      <w:rPr>
        <w:rFonts w:ascii="Symbol" w:hAnsi="Symbol" w:hint="default"/>
      </w:rPr>
    </w:lvl>
    <w:lvl w:ilvl="1" w:tplc="28743D54">
      <w:start w:val="1"/>
      <w:numFmt w:val="bullet"/>
      <w:lvlText w:val="o"/>
      <w:lvlJc w:val="left"/>
      <w:pPr>
        <w:ind w:left="1440" w:hanging="360"/>
      </w:pPr>
      <w:rPr>
        <w:rFonts w:ascii="Courier New" w:hAnsi="Courier New" w:hint="default"/>
      </w:rPr>
    </w:lvl>
    <w:lvl w:ilvl="2" w:tplc="1EE6DAE4">
      <w:start w:val="1"/>
      <w:numFmt w:val="bullet"/>
      <w:lvlText w:val=""/>
      <w:lvlJc w:val="left"/>
      <w:pPr>
        <w:ind w:left="2160" w:hanging="360"/>
      </w:pPr>
      <w:rPr>
        <w:rFonts w:ascii="Wingdings" w:hAnsi="Wingdings" w:hint="default"/>
      </w:rPr>
    </w:lvl>
    <w:lvl w:ilvl="3" w:tplc="E766B3FA">
      <w:start w:val="1"/>
      <w:numFmt w:val="bullet"/>
      <w:lvlText w:val=""/>
      <w:lvlJc w:val="left"/>
      <w:pPr>
        <w:ind w:left="2880" w:hanging="360"/>
      </w:pPr>
      <w:rPr>
        <w:rFonts w:ascii="Symbol" w:hAnsi="Symbol" w:hint="default"/>
      </w:rPr>
    </w:lvl>
    <w:lvl w:ilvl="4" w:tplc="26502FF8">
      <w:start w:val="1"/>
      <w:numFmt w:val="bullet"/>
      <w:lvlText w:val="o"/>
      <w:lvlJc w:val="left"/>
      <w:pPr>
        <w:ind w:left="3600" w:hanging="360"/>
      </w:pPr>
      <w:rPr>
        <w:rFonts w:ascii="Courier New" w:hAnsi="Courier New" w:hint="default"/>
      </w:rPr>
    </w:lvl>
    <w:lvl w:ilvl="5" w:tplc="9C5AA1D8">
      <w:start w:val="1"/>
      <w:numFmt w:val="bullet"/>
      <w:lvlText w:val=""/>
      <w:lvlJc w:val="left"/>
      <w:pPr>
        <w:ind w:left="4320" w:hanging="360"/>
      </w:pPr>
      <w:rPr>
        <w:rFonts w:ascii="Wingdings" w:hAnsi="Wingdings" w:hint="default"/>
      </w:rPr>
    </w:lvl>
    <w:lvl w:ilvl="6" w:tplc="7628713E">
      <w:start w:val="1"/>
      <w:numFmt w:val="bullet"/>
      <w:lvlText w:val=""/>
      <w:lvlJc w:val="left"/>
      <w:pPr>
        <w:ind w:left="5040" w:hanging="360"/>
      </w:pPr>
      <w:rPr>
        <w:rFonts w:ascii="Symbol" w:hAnsi="Symbol" w:hint="default"/>
      </w:rPr>
    </w:lvl>
    <w:lvl w:ilvl="7" w:tplc="CA98D738">
      <w:start w:val="1"/>
      <w:numFmt w:val="bullet"/>
      <w:lvlText w:val="o"/>
      <w:lvlJc w:val="left"/>
      <w:pPr>
        <w:ind w:left="5760" w:hanging="360"/>
      </w:pPr>
      <w:rPr>
        <w:rFonts w:ascii="Courier New" w:hAnsi="Courier New" w:hint="default"/>
      </w:rPr>
    </w:lvl>
    <w:lvl w:ilvl="8" w:tplc="286071B4">
      <w:start w:val="1"/>
      <w:numFmt w:val="bullet"/>
      <w:lvlText w:val=""/>
      <w:lvlJc w:val="left"/>
      <w:pPr>
        <w:ind w:left="6480" w:hanging="360"/>
      </w:pPr>
      <w:rPr>
        <w:rFonts w:ascii="Wingdings" w:hAnsi="Wingdings" w:hint="default"/>
      </w:rPr>
    </w:lvl>
  </w:abstractNum>
  <w:abstractNum w:abstractNumId="15" w15:restartNumberingAfterBreak="0">
    <w:nsid w:val="33F3B2FD"/>
    <w:multiLevelType w:val="hybridMultilevel"/>
    <w:tmpl w:val="E4669878"/>
    <w:lvl w:ilvl="0" w:tplc="E3E2E7EC">
      <w:start w:val="1"/>
      <w:numFmt w:val="bullet"/>
      <w:lvlText w:val=""/>
      <w:lvlJc w:val="left"/>
      <w:pPr>
        <w:ind w:left="720" w:hanging="360"/>
      </w:pPr>
      <w:rPr>
        <w:rFonts w:ascii="Symbol" w:hAnsi="Symbol" w:hint="default"/>
      </w:rPr>
    </w:lvl>
    <w:lvl w:ilvl="1" w:tplc="EEDCF8DC">
      <w:start w:val="1"/>
      <w:numFmt w:val="bullet"/>
      <w:lvlText w:val="o"/>
      <w:lvlJc w:val="left"/>
      <w:pPr>
        <w:ind w:left="1440" w:hanging="360"/>
      </w:pPr>
      <w:rPr>
        <w:rFonts w:ascii="Courier New" w:hAnsi="Courier New" w:hint="default"/>
      </w:rPr>
    </w:lvl>
    <w:lvl w:ilvl="2" w:tplc="C532C550">
      <w:start w:val="1"/>
      <w:numFmt w:val="bullet"/>
      <w:lvlText w:val=""/>
      <w:lvlJc w:val="left"/>
      <w:pPr>
        <w:ind w:left="2160" w:hanging="360"/>
      </w:pPr>
      <w:rPr>
        <w:rFonts w:ascii="Wingdings" w:hAnsi="Wingdings" w:hint="default"/>
      </w:rPr>
    </w:lvl>
    <w:lvl w:ilvl="3" w:tplc="0F6AA6FA">
      <w:start w:val="1"/>
      <w:numFmt w:val="bullet"/>
      <w:lvlText w:val=""/>
      <w:lvlJc w:val="left"/>
      <w:pPr>
        <w:ind w:left="2880" w:hanging="360"/>
      </w:pPr>
      <w:rPr>
        <w:rFonts w:ascii="Symbol" w:hAnsi="Symbol" w:hint="default"/>
      </w:rPr>
    </w:lvl>
    <w:lvl w:ilvl="4" w:tplc="615C5AF8">
      <w:start w:val="1"/>
      <w:numFmt w:val="bullet"/>
      <w:lvlText w:val="o"/>
      <w:lvlJc w:val="left"/>
      <w:pPr>
        <w:ind w:left="3600" w:hanging="360"/>
      </w:pPr>
      <w:rPr>
        <w:rFonts w:ascii="Courier New" w:hAnsi="Courier New" w:hint="default"/>
      </w:rPr>
    </w:lvl>
    <w:lvl w:ilvl="5" w:tplc="3C92061C">
      <w:start w:val="1"/>
      <w:numFmt w:val="bullet"/>
      <w:lvlText w:val=""/>
      <w:lvlJc w:val="left"/>
      <w:pPr>
        <w:ind w:left="4320" w:hanging="360"/>
      </w:pPr>
      <w:rPr>
        <w:rFonts w:ascii="Wingdings" w:hAnsi="Wingdings" w:hint="default"/>
      </w:rPr>
    </w:lvl>
    <w:lvl w:ilvl="6" w:tplc="C854F5A0">
      <w:start w:val="1"/>
      <w:numFmt w:val="bullet"/>
      <w:lvlText w:val=""/>
      <w:lvlJc w:val="left"/>
      <w:pPr>
        <w:ind w:left="5040" w:hanging="360"/>
      </w:pPr>
      <w:rPr>
        <w:rFonts w:ascii="Symbol" w:hAnsi="Symbol" w:hint="default"/>
      </w:rPr>
    </w:lvl>
    <w:lvl w:ilvl="7" w:tplc="AE8E0226">
      <w:start w:val="1"/>
      <w:numFmt w:val="bullet"/>
      <w:lvlText w:val="o"/>
      <w:lvlJc w:val="left"/>
      <w:pPr>
        <w:ind w:left="5760" w:hanging="360"/>
      </w:pPr>
      <w:rPr>
        <w:rFonts w:ascii="Courier New" w:hAnsi="Courier New" w:hint="default"/>
      </w:rPr>
    </w:lvl>
    <w:lvl w:ilvl="8" w:tplc="AFCE11BE">
      <w:start w:val="1"/>
      <w:numFmt w:val="bullet"/>
      <w:lvlText w:val=""/>
      <w:lvlJc w:val="left"/>
      <w:pPr>
        <w:ind w:left="6480" w:hanging="360"/>
      </w:pPr>
      <w:rPr>
        <w:rFonts w:ascii="Wingdings" w:hAnsi="Wingdings" w:hint="default"/>
      </w:rPr>
    </w:lvl>
  </w:abstractNum>
  <w:abstractNum w:abstractNumId="16" w15:restartNumberingAfterBreak="0">
    <w:nsid w:val="42F865F6"/>
    <w:multiLevelType w:val="hybridMultilevel"/>
    <w:tmpl w:val="D5B8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D756"/>
    <w:multiLevelType w:val="hybridMultilevel"/>
    <w:tmpl w:val="59E408B8"/>
    <w:lvl w:ilvl="0" w:tplc="D93EA8C6">
      <w:start w:val="1"/>
      <w:numFmt w:val="bullet"/>
      <w:lvlText w:val=""/>
      <w:lvlJc w:val="left"/>
      <w:pPr>
        <w:ind w:left="720" w:hanging="360"/>
      </w:pPr>
      <w:rPr>
        <w:rFonts w:ascii="Symbol" w:hAnsi="Symbol" w:hint="default"/>
      </w:rPr>
    </w:lvl>
    <w:lvl w:ilvl="1" w:tplc="580070EE">
      <w:start w:val="1"/>
      <w:numFmt w:val="bullet"/>
      <w:lvlText w:val="o"/>
      <w:lvlJc w:val="left"/>
      <w:pPr>
        <w:ind w:left="1440" w:hanging="360"/>
      </w:pPr>
      <w:rPr>
        <w:rFonts w:ascii="Courier New" w:hAnsi="Courier New" w:hint="default"/>
      </w:rPr>
    </w:lvl>
    <w:lvl w:ilvl="2" w:tplc="DD3A97AE">
      <w:start w:val="1"/>
      <w:numFmt w:val="bullet"/>
      <w:lvlText w:val=""/>
      <w:lvlJc w:val="left"/>
      <w:pPr>
        <w:ind w:left="2160" w:hanging="360"/>
      </w:pPr>
      <w:rPr>
        <w:rFonts w:ascii="Wingdings" w:hAnsi="Wingdings" w:hint="default"/>
      </w:rPr>
    </w:lvl>
    <w:lvl w:ilvl="3" w:tplc="64EE73A4">
      <w:start w:val="1"/>
      <w:numFmt w:val="bullet"/>
      <w:lvlText w:val=""/>
      <w:lvlJc w:val="left"/>
      <w:pPr>
        <w:ind w:left="2880" w:hanging="360"/>
      </w:pPr>
      <w:rPr>
        <w:rFonts w:ascii="Symbol" w:hAnsi="Symbol" w:hint="default"/>
      </w:rPr>
    </w:lvl>
    <w:lvl w:ilvl="4" w:tplc="DC5C5306">
      <w:start w:val="1"/>
      <w:numFmt w:val="bullet"/>
      <w:lvlText w:val="o"/>
      <w:lvlJc w:val="left"/>
      <w:pPr>
        <w:ind w:left="3600" w:hanging="360"/>
      </w:pPr>
      <w:rPr>
        <w:rFonts w:ascii="Courier New" w:hAnsi="Courier New" w:hint="default"/>
      </w:rPr>
    </w:lvl>
    <w:lvl w:ilvl="5" w:tplc="8206A9EE">
      <w:start w:val="1"/>
      <w:numFmt w:val="bullet"/>
      <w:lvlText w:val=""/>
      <w:lvlJc w:val="left"/>
      <w:pPr>
        <w:ind w:left="4320" w:hanging="360"/>
      </w:pPr>
      <w:rPr>
        <w:rFonts w:ascii="Wingdings" w:hAnsi="Wingdings" w:hint="default"/>
      </w:rPr>
    </w:lvl>
    <w:lvl w:ilvl="6" w:tplc="A66E3F80">
      <w:start w:val="1"/>
      <w:numFmt w:val="bullet"/>
      <w:lvlText w:val=""/>
      <w:lvlJc w:val="left"/>
      <w:pPr>
        <w:ind w:left="5040" w:hanging="360"/>
      </w:pPr>
      <w:rPr>
        <w:rFonts w:ascii="Symbol" w:hAnsi="Symbol" w:hint="default"/>
      </w:rPr>
    </w:lvl>
    <w:lvl w:ilvl="7" w:tplc="60229652">
      <w:start w:val="1"/>
      <w:numFmt w:val="bullet"/>
      <w:lvlText w:val="o"/>
      <w:lvlJc w:val="left"/>
      <w:pPr>
        <w:ind w:left="5760" w:hanging="360"/>
      </w:pPr>
      <w:rPr>
        <w:rFonts w:ascii="Courier New" w:hAnsi="Courier New" w:hint="default"/>
      </w:rPr>
    </w:lvl>
    <w:lvl w:ilvl="8" w:tplc="5630D6EC">
      <w:start w:val="1"/>
      <w:numFmt w:val="bullet"/>
      <w:lvlText w:val=""/>
      <w:lvlJc w:val="left"/>
      <w:pPr>
        <w:ind w:left="6480" w:hanging="360"/>
      </w:pPr>
      <w:rPr>
        <w:rFonts w:ascii="Wingdings" w:hAnsi="Wingdings" w:hint="default"/>
      </w:rPr>
    </w:lvl>
  </w:abstractNum>
  <w:abstractNum w:abstractNumId="18" w15:restartNumberingAfterBreak="0">
    <w:nsid w:val="4A790032"/>
    <w:multiLevelType w:val="hybridMultilevel"/>
    <w:tmpl w:val="F5BCE3B2"/>
    <w:lvl w:ilvl="0" w:tplc="D27A435C">
      <w:start w:val="1"/>
      <w:numFmt w:val="bullet"/>
      <w:lvlText w:val=""/>
      <w:lvlJc w:val="left"/>
      <w:pPr>
        <w:ind w:left="720" w:hanging="360"/>
      </w:pPr>
      <w:rPr>
        <w:rFonts w:ascii="Symbol" w:hAnsi="Symbol" w:hint="default"/>
      </w:rPr>
    </w:lvl>
    <w:lvl w:ilvl="1" w:tplc="A2C4ECC2">
      <w:start w:val="1"/>
      <w:numFmt w:val="bullet"/>
      <w:lvlText w:val="o"/>
      <w:lvlJc w:val="left"/>
      <w:pPr>
        <w:ind w:left="1440" w:hanging="360"/>
      </w:pPr>
      <w:rPr>
        <w:rFonts w:ascii="Courier New" w:hAnsi="Courier New" w:hint="default"/>
      </w:rPr>
    </w:lvl>
    <w:lvl w:ilvl="2" w:tplc="7214E1DC">
      <w:start w:val="1"/>
      <w:numFmt w:val="bullet"/>
      <w:lvlText w:val=""/>
      <w:lvlJc w:val="left"/>
      <w:pPr>
        <w:ind w:left="2160" w:hanging="360"/>
      </w:pPr>
      <w:rPr>
        <w:rFonts w:ascii="Wingdings" w:hAnsi="Wingdings" w:hint="default"/>
      </w:rPr>
    </w:lvl>
    <w:lvl w:ilvl="3" w:tplc="3344175A">
      <w:start w:val="1"/>
      <w:numFmt w:val="bullet"/>
      <w:lvlText w:val=""/>
      <w:lvlJc w:val="left"/>
      <w:pPr>
        <w:ind w:left="2880" w:hanging="360"/>
      </w:pPr>
      <w:rPr>
        <w:rFonts w:ascii="Symbol" w:hAnsi="Symbol" w:hint="default"/>
      </w:rPr>
    </w:lvl>
    <w:lvl w:ilvl="4" w:tplc="3614159E">
      <w:start w:val="1"/>
      <w:numFmt w:val="bullet"/>
      <w:lvlText w:val="o"/>
      <w:lvlJc w:val="left"/>
      <w:pPr>
        <w:ind w:left="3600" w:hanging="360"/>
      </w:pPr>
      <w:rPr>
        <w:rFonts w:ascii="Courier New" w:hAnsi="Courier New" w:hint="default"/>
      </w:rPr>
    </w:lvl>
    <w:lvl w:ilvl="5" w:tplc="AC0E1A6A">
      <w:start w:val="1"/>
      <w:numFmt w:val="bullet"/>
      <w:lvlText w:val=""/>
      <w:lvlJc w:val="left"/>
      <w:pPr>
        <w:ind w:left="4320" w:hanging="360"/>
      </w:pPr>
      <w:rPr>
        <w:rFonts w:ascii="Wingdings" w:hAnsi="Wingdings" w:hint="default"/>
      </w:rPr>
    </w:lvl>
    <w:lvl w:ilvl="6" w:tplc="B04CD252">
      <w:start w:val="1"/>
      <w:numFmt w:val="bullet"/>
      <w:lvlText w:val=""/>
      <w:lvlJc w:val="left"/>
      <w:pPr>
        <w:ind w:left="5040" w:hanging="360"/>
      </w:pPr>
      <w:rPr>
        <w:rFonts w:ascii="Symbol" w:hAnsi="Symbol" w:hint="default"/>
      </w:rPr>
    </w:lvl>
    <w:lvl w:ilvl="7" w:tplc="0F2A39B6">
      <w:start w:val="1"/>
      <w:numFmt w:val="bullet"/>
      <w:lvlText w:val="o"/>
      <w:lvlJc w:val="left"/>
      <w:pPr>
        <w:ind w:left="5760" w:hanging="360"/>
      </w:pPr>
      <w:rPr>
        <w:rFonts w:ascii="Courier New" w:hAnsi="Courier New" w:hint="default"/>
      </w:rPr>
    </w:lvl>
    <w:lvl w:ilvl="8" w:tplc="59AA54D6">
      <w:start w:val="1"/>
      <w:numFmt w:val="bullet"/>
      <w:lvlText w:val=""/>
      <w:lvlJc w:val="left"/>
      <w:pPr>
        <w:ind w:left="6480" w:hanging="360"/>
      </w:pPr>
      <w:rPr>
        <w:rFonts w:ascii="Wingdings" w:hAnsi="Wingdings" w:hint="default"/>
      </w:rPr>
    </w:lvl>
  </w:abstractNum>
  <w:abstractNum w:abstractNumId="19" w15:restartNumberingAfterBreak="0">
    <w:nsid w:val="50964BB8"/>
    <w:multiLevelType w:val="hybridMultilevel"/>
    <w:tmpl w:val="4D7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01C6B"/>
    <w:multiLevelType w:val="hybridMultilevel"/>
    <w:tmpl w:val="E3CC8DB8"/>
    <w:lvl w:ilvl="0" w:tplc="574A4B12">
      <w:start w:val="1"/>
      <w:numFmt w:val="bullet"/>
      <w:lvlText w:val=""/>
      <w:lvlJc w:val="left"/>
      <w:pPr>
        <w:ind w:left="720" w:hanging="360"/>
      </w:pPr>
      <w:rPr>
        <w:rFonts w:ascii="Symbol" w:hAnsi="Symbol" w:hint="default"/>
      </w:rPr>
    </w:lvl>
    <w:lvl w:ilvl="1" w:tplc="56845992">
      <w:start w:val="1"/>
      <w:numFmt w:val="bullet"/>
      <w:lvlText w:val="o"/>
      <w:lvlJc w:val="left"/>
      <w:pPr>
        <w:ind w:left="1440" w:hanging="360"/>
      </w:pPr>
      <w:rPr>
        <w:rFonts w:ascii="Courier New" w:hAnsi="Courier New" w:hint="default"/>
      </w:rPr>
    </w:lvl>
    <w:lvl w:ilvl="2" w:tplc="A3E87830">
      <w:start w:val="1"/>
      <w:numFmt w:val="bullet"/>
      <w:lvlText w:val=""/>
      <w:lvlJc w:val="left"/>
      <w:pPr>
        <w:ind w:left="2160" w:hanging="360"/>
      </w:pPr>
      <w:rPr>
        <w:rFonts w:ascii="Wingdings" w:hAnsi="Wingdings" w:hint="default"/>
      </w:rPr>
    </w:lvl>
    <w:lvl w:ilvl="3" w:tplc="684A499A">
      <w:start w:val="1"/>
      <w:numFmt w:val="bullet"/>
      <w:lvlText w:val=""/>
      <w:lvlJc w:val="left"/>
      <w:pPr>
        <w:ind w:left="2880" w:hanging="360"/>
      </w:pPr>
      <w:rPr>
        <w:rFonts w:ascii="Symbol" w:hAnsi="Symbol" w:hint="default"/>
      </w:rPr>
    </w:lvl>
    <w:lvl w:ilvl="4" w:tplc="F802E69C">
      <w:start w:val="1"/>
      <w:numFmt w:val="bullet"/>
      <w:lvlText w:val="o"/>
      <w:lvlJc w:val="left"/>
      <w:pPr>
        <w:ind w:left="3600" w:hanging="360"/>
      </w:pPr>
      <w:rPr>
        <w:rFonts w:ascii="Courier New" w:hAnsi="Courier New" w:hint="default"/>
      </w:rPr>
    </w:lvl>
    <w:lvl w:ilvl="5" w:tplc="98F6BC3E">
      <w:start w:val="1"/>
      <w:numFmt w:val="bullet"/>
      <w:lvlText w:val=""/>
      <w:lvlJc w:val="left"/>
      <w:pPr>
        <w:ind w:left="4320" w:hanging="360"/>
      </w:pPr>
      <w:rPr>
        <w:rFonts w:ascii="Wingdings" w:hAnsi="Wingdings" w:hint="default"/>
      </w:rPr>
    </w:lvl>
    <w:lvl w:ilvl="6" w:tplc="455C6916">
      <w:start w:val="1"/>
      <w:numFmt w:val="bullet"/>
      <w:lvlText w:val=""/>
      <w:lvlJc w:val="left"/>
      <w:pPr>
        <w:ind w:left="5040" w:hanging="360"/>
      </w:pPr>
      <w:rPr>
        <w:rFonts w:ascii="Symbol" w:hAnsi="Symbol" w:hint="default"/>
      </w:rPr>
    </w:lvl>
    <w:lvl w:ilvl="7" w:tplc="DDDCD6C0">
      <w:start w:val="1"/>
      <w:numFmt w:val="bullet"/>
      <w:lvlText w:val="o"/>
      <w:lvlJc w:val="left"/>
      <w:pPr>
        <w:ind w:left="5760" w:hanging="360"/>
      </w:pPr>
      <w:rPr>
        <w:rFonts w:ascii="Courier New" w:hAnsi="Courier New" w:hint="default"/>
      </w:rPr>
    </w:lvl>
    <w:lvl w:ilvl="8" w:tplc="3526600E">
      <w:start w:val="1"/>
      <w:numFmt w:val="bullet"/>
      <w:lvlText w:val=""/>
      <w:lvlJc w:val="left"/>
      <w:pPr>
        <w:ind w:left="6480" w:hanging="360"/>
      </w:pPr>
      <w:rPr>
        <w:rFonts w:ascii="Wingdings" w:hAnsi="Wingdings" w:hint="default"/>
      </w:rPr>
    </w:lvl>
  </w:abstractNum>
  <w:abstractNum w:abstractNumId="21" w15:restartNumberingAfterBreak="0">
    <w:nsid w:val="56FD67F8"/>
    <w:multiLevelType w:val="hybridMultilevel"/>
    <w:tmpl w:val="61B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49EF2"/>
    <w:multiLevelType w:val="hybridMultilevel"/>
    <w:tmpl w:val="44A26820"/>
    <w:lvl w:ilvl="0" w:tplc="04962930">
      <w:start w:val="1"/>
      <w:numFmt w:val="bullet"/>
      <w:lvlText w:val=""/>
      <w:lvlJc w:val="left"/>
      <w:pPr>
        <w:ind w:left="720" w:hanging="360"/>
      </w:pPr>
      <w:rPr>
        <w:rFonts w:ascii="Symbol" w:hAnsi="Symbol" w:hint="default"/>
      </w:rPr>
    </w:lvl>
    <w:lvl w:ilvl="1" w:tplc="5EA09530">
      <w:start w:val="1"/>
      <w:numFmt w:val="bullet"/>
      <w:lvlText w:val="o"/>
      <w:lvlJc w:val="left"/>
      <w:pPr>
        <w:ind w:left="1440" w:hanging="360"/>
      </w:pPr>
      <w:rPr>
        <w:rFonts w:ascii="Courier New" w:hAnsi="Courier New" w:hint="default"/>
      </w:rPr>
    </w:lvl>
    <w:lvl w:ilvl="2" w:tplc="C0B45D0C">
      <w:start w:val="1"/>
      <w:numFmt w:val="bullet"/>
      <w:lvlText w:val=""/>
      <w:lvlJc w:val="left"/>
      <w:pPr>
        <w:ind w:left="2160" w:hanging="360"/>
      </w:pPr>
      <w:rPr>
        <w:rFonts w:ascii="Wingdings" w:hAnsi="Wingdings" w:hint="default"/>
      </w:rPr>
    </w:lvl>
    <w:lvl w:ilvl="3" w:tplc="15B8B1AC">
      <w:start w:val="1"/>
      <w:numFmt w:val="bullet"/>
      <w:lvlText w:val=""/>
      <w:lvlJc w:val="left"/>
      <w:pPr>
        <w:ind w:left="2880" w:hanging="360"/>
      </w:pPr>
      <w:rPr>
        <w:rFonts w:ascii="Symbol" w:hAnsi="Symbol" w:hint="default"/>
      </w:rPr>
    </w:lvl>
    <w:lvl w:ilvl="4" w:tplc="A2DC8408">
      <w:start w:val="1"/>
      <w:numFmt w:val="bullet"/>
      <w:lvlText w:val="o"/>
      <w:lvlJc w:val="left"/>
      <w:pPr>
        <w:ind w:left="3600" w:hanging="360"/>
      </w:pPr>
      <w:rPr>
        <w:rFonts w:ascii="Courier New" w:hAnsi="Courier New" w:hint="default"/>
      </w:rPr>
    </w:lvl>
    <w:lvl w:ilvl="5" w:tplc="C67650EE">
      <w:start w:val="1"/>
      <w:numFmt w:val="bullet"/>
      <w:lvlText w:val=""/>
      <w:lvlJc w:val="left"/>
      <w:pPr>
        <w:ind w:left="4320" w:hanging="360"/>
      </w:pPr>
      <w:rPr>
        <w:rFonts w:ascii="Wingdings" w:hAnsi="Wingdings" w:hint="default"/>
      </w:rPr>
    </w:lvl>
    <w:lvl w:ilvl="6" w:tplc="1A56A452">
      <w:start w:val="1"/>
      <w:numFmt w:val="bullet"/>
      <w:lvlText w:val=""/>
      <w:lvlJc w:val="left"/>
      <w:pPr>
        <w:ind w:left="5040" w:hanging="360"/>
      </w:pPr>
      <w:rPr>
        <w:rFonts w:ascii="Symbol" w:hAnsi="Symbol" w:hint="default"/>
      </w:rPr>
    </w:lvl>
    <w:lvl w:ilvl="7" w:tplc="6C6AB3B0">
      <w:start w:val="1"/>
      <w:numFmt w:val="bullet"/>
      <w:lvlText w:val="o"/>
      <w:lvlJc w:val="left"/>
      <w:pPr>
        <w:ind w:left="5760" w:hanging="360"/>
      </w:pPr>
      <w:rPr>
        <w:rFonts w:ascii="Courier New" w:hAnsi="Courier New" w:hint="default"/>
      </w:rPr>
    </w:lvl>
    <w:lvl w:ilvl="8" w:tplc="E788CB50">
      <w:start w:val="1"/>
      <w:numFmt w:val="bullet"/>
      <w:lvlText w:val=""/>
      <w:lvlJc w:val="left"/>
      <w:pPr>
        <w:ind w:left="6480" w:hanging="360"/>
      </w:pPr>
      <w:rPr>
        <w:rFonts w:ascii="Wingdings" w:hAnsi="Wingdings" w:hint="default"/>
      </w:rPr>
    </w:lvl>
  </w:abstractNum>
  <w:abstractNum w:abstractNumId="23" w15:restartNumberingAfterBreak="0">
    <w:nsid w:val="5A6B749E"/>
    <w:multiLevelType w:val="multilevel"/>
    <w:tmpl w:val="1F3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97C67"/>
    <w:multiLevelType w:val="hybridMultilevel"/>
    <w:tmpl w:val="2C6A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4F535"/>
    <w:multiLevelType w:val="hybridMultilevel"/>
    <w:tmpl w:val="30802886"/>
    <w:lvl w:ilvl="0" w:tplc="113A22DC">
      <w:start w:val="1"/>
      <w:numFmt w:val="bullet"/>
      <w:lvlText w:val=""/>
      <w:lvlJc w:val="left"/>
      <w:pPr>
        <w:ind w:left="720" w:hanging="360"/>
      </w:pPr>
      <w:rPr>
        <w:rFonts w:ascii="Symbol" w:hAnsi="Symbol" w:hint="default"/>
      </w:rPr>
    </w:lvl>
    <w:lvl w:ilvl="1" w:tplc="93ACA524">
      <w:start w:val="1"/>
      <w:numFmt w:val="bullet"/>
      <w:lvlText w:val="o"/>
      <w:lvlJc w:val="left"/>
      <w:pPr>
        <w:ind w:left="1440" w:hanging="360"/>
      </w:pPr>
      <w:rPr>
        <w:rFonts w:ascii="Courier New" w:hAnsi="Courier New" w:hint="default"/>
      </w:rPr>
    </w:lvl>
    <w:lvl w:ilvl="2" w:tplc="E6A04E2E">
      <w:start w:val="1"/>
      <w:numFmt w:val="bullet"/>
      <w:lvlText w:val=""/>
      <w:lvlJc w:val="left"/>
      <w:pPr>
        <w:ind w:left="2160" w:hanging="360"/>
      </w:pPr>
      <w:rPr>
        <w:rFonts w:ascii="Wingdings" w:hAnsi="Wingdings" w:hint="default"/>
      </w:rPr>
    </w:lvl>
    <w:lvl w:ilvl="3" w:tplc="AC6644A0">
      <w:start w:val="1"/>
      <w:numFmt w:val="bullet"/>
      <w:lvlText w:val=""/>
      <w:lvlJc w:val="left"/>
      <w:pPr>
        <w:ind w:left="2880" w:hanging="360"/>
      </w:pPr>
      <w:rPr>
        <w:rFonts w:ascii="Symbol" w:hAnsi="Symbol" w:hint="default"/>
      </w:rPr>
    </w:lvl>
    <w:lvl w:ilvl="4" w:tplc="21202D5E">
      <w:start w:val="1"/>
      <w:numFmt w:val="bullet"/>
      <w:lvlText w:val="o"/>
      <w:lvlJc w:val="left"/>
      <w:pPr>
        <w:ind w:left="3600" w:hanging="360"/>
      </w:pPr>
      <w:rPr>
        <w:rFonts w:ascii="Courier New" w:hAnsi="Courier New" w:hint="default"/>
      </w:rPr>
    </w:lvl>
    <w:lvl w:ilvl="5" w:tplc="B31014D6">
      <w:start w:val="1"/>
      <w:numFmt w:val="bullet"/>
      <w:lvlText w:val=""/>
      <w:lvlJc w:val="left"/>
      <w:pPr>
        <w:ind w:left="4320" w:hanging="360"/>
      </w:pPr>
      <w:rPr>
        <w:rFonts w:ascii="Wingdings" w:hAnsi="Wingdings" w:hint="default"/>
      </w:rPr>
    </w:lvl>
    <w:lvl w:ilvl="6" w:tplc="D7D0F4BA">
      <w:start w:val="1"/>
      <w:numFmt w:val="bullet"/>
      <w:lvlText w:val=""/>
      <w:lvlJc w:val="left"/>
      <w:pPr>
        <w:ind w:left="5040" w:hanging="360"/>
      </w:pPr>
      <w:rPr>
        <w:rFonts w:ascii="Symbol" w:hAnsi="Symbol" w:hint="default"/>
      </w:rPr>
    </w:lvl>
    <w:lvl w:ilvl="7" w:tplc="3326A178">
      <w:start w:val="1"/>
      <w:numFmt w:val="bullet"/>
      <w:lvlText w:val="o"/>
      <w:lvlJc w:val="left"/>
      <w:pPr>
        <w:ind w:left="5760" w:hanging="360"/>
      </w:pPr>
      <w:rPr>
        <w:rFonts w:ascii="Courier New" w:hAnsi="Courier New" w:hint="default"/>
      </w:rPr>
    </w:lvl>
    <w:lvl w:ilvl="8" w:tplc="F97249CE">
      <w:start w:val="1"/>
      <w:numFmt w:val="bullet"/>
      <w:lvlText w:val=""/>
      <w:lvlJc w:val="left"/>
      <w:pPr>
        <w:ind w:left="6480" w:hanging="360"/>
      </w:pPr>
      <w:rPr>
        <w:rFonts w:ascii="Wingdings" w:hAnsi="Wingdings" w:hint="default"/>
      </w:rPr>
    </w:lvl>
  </w:abstractNum>
  <w:abstractNum w:abstractNumId="26" w15:restartNumberingAfterBreak="0">
    <w:nsid w:val="647AFF22"/>
    <w:multiLevelType w:val="hybridMultilevel"/>
    <w:tmpl w:val="5FE8C4A6"/>
    <w:lvl w:ilvl="0" w:tplc="C0B46FCA">
      <w:start w:val="1"/>
      <w:numFmt w:val="bullet"/>
      <w:lvlText w:val=""/>
      <w:lvlJc w:val="left"/>
      <w:pPr>
        <w:ind w:left="720" w:hanging="360"/>
      </w:pPr>
      <w:rPr>
        <w:rFonts w:ascii="Symbol" w:hAnsi="Symbol" w:hint="default"/>
      </w:rPr>
    </w:lvl>
    <w:lvl w:ilvl="1" w:tplc="FB06B038">
      <w:start w:val="1"/>
      <w:numFmt w:val="bullet"/>
      <w:lvlText w:val="o"/>
      <w:lvlJc w:val="left"/>
      <w:pPr>
        <w:ind w:left="1440" w:hanging="360"/>
      </w:pPr>
      <w:rPr>
        <w:rFonts w:ascii="Courier New" w:hAnsi="Courier New" w:hint="default"/>
      </w:rPr>
    </w:lvl>
    <w:lvl w:ilvl="2" w:tplc="DC5C6AF0">
      <w:start w:val="1"/>
      <w:numFmt w:val="bullet"/>
      <w:lvlText w:val=""/>
      <w:lvlJc w:val="left"/>
      <w:pPr>
        <w:ind w:left="2160" w:hanging="360"/>
      </w:pPr>
      <w:rPr>
        <w:rFonts w:ascii="Wingdings" w:hAnsi="Wingdings" w:hint="default"/>
      </w:rPr>
    </w:lvl>
    <w:lvl w:ilvl="3" w:tplc="F710D2DA">
      <w:start w:val="1"/>
      <w:numFmt w:val="bullet"/>
      <w:lvlText w:val=""/>
      <w:lvlJc w:val="left"/>
      <w:pPr>
        <w:ind w:left="2880" w:hanging="360"/>
      </w:pPr>
      <w:rPr>
        <w:rFonts w:ascii="Symbol" w:hAnsi="Symbol" w:hint="default"/>
      </w:rPr>
    </w:lvl>
    <w:lvl w:ilvl="4" w:tplc="8020D936">
      <w:start w:val="1"/>
      <w:numFmt w:val="bullet"/>
      <w:lvlText w:val="o"/>
      <w:lvlJc w:val="left"/>
      <w:pPr>
        <w:ind w:left="3600" w:hanging="360"/>
      </w:pPr>
      <w:rPr>
        <w:rFonts w:ascii="Courier New" w:hAnsi="Courier New" w:hint="default"/>
      </w:rPr>
    </w:lvl>
    <w:lvl w:ilvl="5" w:tplc="8580F484">
      <w:start w:val="1"/>
      <w:numFmt w:val="bullet"/>
      <w:lvlText w:val=""/>
      <w:lvlJc w:val="left"/>
      <w:pPr>
        <w:ind w:left="4320" w:hanging="360"/>
      </w:pPr>
      <w:rPr>
        <w:rFonts w:ascii="Wingdings" w:hAnsi="Wingdings" w:hint="default"/>
      </w:rPr>
    </w:lvl>
    <w:lvl w:ilvl="6" w:tplc="EBEEA046">
      <w:start w:val="1"/>
      <w:numFmt w:val="bullet"/>
      <w:lvlText w:val=""/>
      <w:lvlJc w:val="left"/>
      <w:pPr>
        <w:ind w:left="5040" w:hanging="360"/>
      </w:pPr>
      <w:rPr>
        <w:rFonts w:ascii="Symbol" w:hAnsi="Symbol" w:hint="default"/>
      </w:rPr>
    </w:lvl>
    <w:lvl w:ilvl="7" w:tplc="10F27AC4">
      <w:start w:val="1"/>
      <w:numFmt w:val="bullet"/>
      <w:lvlText w:val="o"/>
      <w:lvlJc w:val="left"/>
      <w:pPr>
        <w:ind w:left="5760" w:hanging="360"/>
      </w:pPr>
      <w:rPr>
        <w:rFonts w:ascii="Courier New" w:hAnsi="Courier New" w:hint="default"/>
      </w:rPr>
    </w:lvl>
    <w:lvl w:ilvl="8" w:tplc="57D85594">
      <w:start w:val="1"/>
      <w:numFmt w:val="bullet"/>
      <w:lvlText w:val=""/>
      <w:lvlJc w:val="left"/>
      <w:pPr>
        <w:ind w:left="6480" w:hanging="360"/>
      </w:pPr>
      <w:rPr>
        <w:rFonts w:ascii="Wingdings" w:hAnsi="Wingdings" w:hint="default"/>
      </w:rPr>
    </w:lvl>
  </w:abstractNum>
  <w:abstractNum w:abstractNumId="27" w15:restartNumberingAfterBreak="0">
    <w:nsid w:val="69365999"/>
    <w:multiLevelType w:val="hybridMultilevel"/>
    <w:tmpl w:val="9D28AA7E"/>
    <w:lvl w:ilvl="0" w:tplc="2E96A4FE">
      <w:start w:val="1"/>
      <w:numFmt w:val="bullet"/>
      <w:lvlText w:val=""/>
      <w:lvlJc w:val="left"/>
      <w:pPr>
        <w:ind w:left="720" w:hanging="360"/>
      </w:pPr>
      <w:rPr>
        <w:rFonts w:ascii="Symbol" w:hAnsi="Symbol" w:hint="default"/>
      </w:rPr>
    </w:lvl>
    <w:lvl w:ilvl="1" w:tplc="4CD4B4EC">
      <w:start w:val="1"/>
      <w:numFmt w:val="bullet"/>
      <w:lvlText w:val="o"/>
      <w:lvlJc w:val="left"/>
      <w:pPr>
        <w:ind w:left="1440" w:hanging="360"/>
      </w:pPr>
      <w:rPr>
        <w:rFonts w:ascii="Courier New" w:hAnsi="Courier New" w:hint="default"/>
      </w:rPr>
    </w:lvl>
    <w:lvl w:ilvl="2" w:tplc="4D10C6A8">
      <w:start w:val="1"/>
      <w:numFmt w:val="bullet"/>
      <w:lvlText w:val=""/>
      <w:lvlJc w:val="left"/>
      <w:pPr>
        <w:ind w:left="2160" w:hanging="360"/>
      </w:pPr>
      <w:rPr>
        <w:rFonts w:ascii="Wingdings" w:hAnsi="Wingdings" w:hint="default"/>
      </w:rPr>
    </w:lvl>
    <w:lvl w:ilvl="3" w:tplc="B9882AA6">
      <w:start w:val="1"/>
      <w:numFmt w:val="bullet"/>
      <w:lvlText w:val=""/>
      <w:lvlJc w:val="left"/>
      <w:pPr>
        <w:ind w:left="2880" w:hanging="360"/>
      </w:pPr>
      <w:rPr>
        <w:rFonts w:ascii="Symbol" w:hAnsi="Symbol" w:hint="default"/>
      </w:rPr>
    </w:lvl>
    <w:lvl w:ilvl="4" w:tplc="8046615C">
      <w:start w:val="1"/>
      <w:numFmt w:val="bullet"/>
      <w:lvlText w:val="o"/>
      <w:lvlJc w:val="left"/>
      <w:pPr>
        <w:ind w:left="3600" w:hanging="360"/>
      </w:pPr>
      <w:rPr>
        <w:rFonts w:ascii="Courier New" w:hAnsi="Courier New" w:hint="default"/>
      </w:rPr>
    </w:lvl>
    <w:lvl w:ilvl="5" w:tplc="8F343C0E">
      <w:start w:val="1"/>
      <w:numFmt w:val="bullet"/>
      <w:lvlText w:val=""/>
      <w:lvlJc w:val="left"/>
      <w:pPr>
        <w:ind w:left="4320" w:hanging="360"/>
      </w:pPr>
      <w:rPr>
        <w:rFonts w:ascii="Wingdings" w:hAnsi="Wingdings" w:hint="default"/>
      </w:rPr>
    </w:lvl>
    <w:lvl w:ilvl="6" w:tplc="5746B2AA">
      <w:start w:val="1"/>
      <w:numFmt w:val="bullet"/>
      <w:lvlText w:val=""/>
      <w:lvlJc w:val="left"/>
      <w:pPr>
        <w:ind w:left="5040" w:hanging="360"/>
      </w:pPr>
      <w:rPr>
        <w:rFonts w:ascii="Symbol" w:hAnsi="Symbol" w:hint="default"/>
      </w:rPr>
    </w:lvl>
    <w:lvl w:ilvl="7" w:tplc="CB6A3F48">
      <w:start w:val="1"/>
      <w:numFmt w:val="bullet"/>
      <w:lvlText w:val="o"/>
      <w:lvlJc w:val="left"/>
      <w:pPr>
        <w:ind w:left="5760" w:hanging="360"/>
      </w:pPr>
      <w:rPr>
        <w:rFonts w:ascii="Courier New" w:hAnsi="Courier New" w:hint="default"/>
      </w:rPr>
    </w:lvl>
    <w:lvl w:ilvl="8" w:tplc="04EC0994">
      <w:start w:val="1"/>
      <w:numFmt w:val="bullet"/>
      <w:lvlText w:val=""/>
      <w:lvlJc w:val="left"/>
      <w:pPr>
        <w:ind w:left="6480" w:hanging="360"/>
      </w:pPr>
      <w:rPr>
        <w:rFonts w:ascii="Wingdings" w:hAnsi="Wingdings" w:hint="default"/>
      </w:rPr>
    </w:lvl>
  </w:abstractNum>
  <w:abstractNum w:abstractNumId="28" w15:restartNumberingAfterBreak="0">
    <w:nsid w:val="6A713217"/>
    <w:multiLevelType w:val="hybridMultilevel"/>
    <w:tmpl w:val="C02E4878"/>
    <w:lvl w:ilvl="0" w:tplc="948892AA">
      <w:start w:val="1"/>
      <w:numFmt w:val="bullet"/>
      <w:lvlText w:val=""/>
      <w:lvlJc w:val="left"/>
      <w:pPr>
        <w:ind w:left="720" w:hanging="360"/>
      </w:pPr>
      <w:rPr>
        <w:rFonts w:ascii="Symbol" w:hAnsi="Symbol" w:hint="default"/>
      </w:rPr>
    </w:lvl>
    <w:lvl w:ilvl="1" w:tplc="089810A4">
      <w:start w:val="1"/>
      <w:numFmt w:val="bullet"/>
      <w:lvlText w:val="o"/>
      <w:lvlJc w:val="left"/>
      <w:pPr>
        <w:ind w:left="1440" w:hanging="360"/>
      </w:pPr>
      <w:rPr>
        <w:rFonts w:ascii="Courier New" w:hAnsi="Courier New" w:hint="default"/>
      </w:rPr>
    </w:lvl>
    <w:lvl w:ilvl="2" w:tplc="E1367306">
      <w:start w:val="1"/>
      <w:numFmt w:val="bullet"/>
      <w:lvlText w:val=""/>
      <w:lvlJc w:val="left"/>
      <w:pPr>
        <w:ind w:left="2160" w:hanging="360"/>
      </w:pPr>
      <w:rPr>
        <w:rFonts w:ascii="Wingdings" w:hAnsi="Wingdings" w:hint="default"/>
      </w:rPr>
    </w:lvl>
    <w:lvl w:ilvl="3" w:tplc="1752FBCC">
      <w:start w:val="1"/>
      <w:numFmt w:val="bullet"/>
      <w:lvlText w:val=""/>
      <w:lvlJc w:val="left"/>
      <w:pPr>
        <w:ind w:left="2880" w:hanging="360"/>
      </w:pPr>
      <w:rPr>
        <w:rFonts w:ascii="Symbol" w:hAnsi="Symbol" w:hint="default"/>
      </w:rPr>
    </w:lvl>
    <w:lvl w:ilvl="4" w:tplc="587848F8">
      <w:start w:val="1"/>
      <w:numFmt w:val="bullet"/>
      <w:lvlText w:val="o"/>
      <w:lvlJc w:val="left"/>
      <w:pPr>
        <w:ind w:left="3600" w:hanging="360"/>
      </w:pPr>
      <w:rPr>
        <w:rFonts w:ascii="Courier New" w:hAnsi="Courier New" w:hint="default"/>
      </w:rPr>
    </w:lvl>
    <w:lvl w:ilvl="5" w:tplc="D47061CC">
      <w:start w:val="1"/>
      <w:numFmt w:val="bullet"/>
      <w:lvlText w:val=""/>
      <w:lvlJc w:val="left"/>
      <w:pPr>
        <w:ind w:left="4320" w:hanging="360"/>
      </w:pPr>
      <w:rPr>
        <w:rFonts w:ascii="Wingdings" w:hAnsi="Wingdings" w:hint="default"/>
      </w:rPr>
    </w:lvl>
    <w:lvl w:ilvl="6" w:tplc="342E49C6">
      <w:start w:val="1"/>
      <w:numFmt w:val="bullet"/>
      <w:lvlText w:val=""/>
      <w:lvlJc w:val="left"/>
      <w:pPr>
        <w:ind w:left="5040" w:hanging="360"/>
      </w:pPr>
      <w:rPr>
        <w:rFonts w:ascii="Symbol" w:hAnsi="Symbol" w:hint="default"/>
      </w:rPr>
    </w:lvl>
    <w:lvl w:ilvl="7" w:tplc="BCC66840">
      <w:start w:val="1"/>
      <w:numFmt w:val="bullet"/>
      <w:lvlText w:val="o"/>
      <w:lvlJc w:val="left"/>
      <w:pPr>
        <w:ind w:left="5760" w:hanging="360"/>
      </w:pPr>
      <w:rPr>
        <w:rFonts w:ascii="Courier New" w:hAnsi="Courier New" w:hint="default"/>
      </w:rPr>
    </w:lvl>
    <w:lvl w:ilvl="8" w:tplc="EC005590">
      <w:start w:val="1"/>
      <w:numFmt w:val="bullet"/>
      <w:lvlText w:val=""/>
      <w:lvlJc w:val="left"/>
      <w:pPr>
        <w:ind w:left="6480" w:hanging="360"/>
      </w:pPr>
      <w:rPr>
        <w:rFonts w:ascii="Wingdings" w:hAnsi="Wingdings" w:hint="default"/>
      </w:rPr>
    </w:lvl>
  </w:abstractNum>
  <w:abstractNum w:abstractNumId="29" w15:restartNumberingAfterBreak="0">
    <w:nsid w:val="6E951871"/>
    <w:multiLevelType w:val="hybridMultilevel"/>
    <w:tmpl w:val="52BEBFDE"/>
    <w:lvl w:ilvl="0" w:tplc="5AC0F3E8">
      <w:start w:val="1"/>
      <w:numFmt w:val="bullet"/>
      <w:lvlText w:val=""/>
      <w:lvlJc w:val="left"/>
      <w:pPr>
        <w:ind w:left="720" w:hanging="360"/>
      </w:pPr>
      <w:rPr>
        <w:rFonts w:ascii="Symbol" w:hAnsi="Symbol" w:hint="default"/>
      </w:rPr>
    </w:lvl>
    <w:lvl w:ilvl="1" w:tplc="C69E3A44">
      <w:start w:val="1"/>
      <w:numFmt w:val="bullet"/>
      <w:lvlText w:val="o"/>
      <w:lvlJc w:val="left"/>
      <w:pPr>
        <w:ind w:left="1440" w:hanging="360"/>
      </w:pPr>
      <w:rPr>
        <w:rFonts w:ascii="Courier New" w:hAnsi="Courier New" w:hint="default"/>
      </w:rPr>
    </w:lvl>
    <w:lvl w:ilvl="2" w:tplc="9FB2D6EA">
      <w:start w:val="1"/>
      <w:numFmt w:val="bullet"/>
      <w:lvlText w:val=""/>
      <w:lvlJc w:val="left"/>
      <w:pPr>
        <w:ind w:left="2160" w:hanging="360"/>
      </w:pPr>
      <w:rPr>
        <w:rFonts w:ascii="Wingdings" w:hAnsi="Wingdings" w:hint="default"/>
      </w:rPr>
    </w:lvl>
    <w:lvl w:ilvl="3" w:tplc="81F62F32">
      <w:start w:val="1"/>
      <w:numFmt w:val="bullet"/>
      <w:lvlText w:val=""/>
      <w:lvlJc w:val="left"/>
      <w:pPr>
        <w:ind w:left="2880" w:hanging="360"/>
      </w:pPr>
      <w:rPr>
        <w:rFonts w:ascii="Symbol" w:hAnsi="Symbol" w:hint="default"/>
      </w:rPr>
    </w:lvl>
    <w:lvl w:ilvl="4" w:tplc="0FCED1EE">
      <w:start w:val="1"/>
      <w:numFmt w:val="bullet"/>
      <w:lvlText w:val="o"/>
      <w:lvlJc w:val="left"/>
      <w:pPr>
        <w:ind w:left="3600" w:hanging="360"/>
      </w:pPr>
      <w:rPr>
        <w:rFonts w:ascii="Courier New" w:hAnsi="Courier New" w:hint="default"/>
      </w:rPr>
    </w:lvl>
    <w:lvl w:ilvl="5" w:tplc="50809C28">
      <w:start w:val="1"/>
      <w:numFmt w:val="bullet"/>
      <w:lvlText w:val=""/>
      <w:lvlJc w:val="left"/>
      <w:pPr>
        <w:ind w:left="4320" w:hanging="360"/>
      </w:pPr>
      <w:rPr>
        <w:rFonts w:ascii="Wingdings" w:hAnsi="Wingdings" w:hint="default"/>
      </w:rPr>
    </w:lvl>
    <w:lvl w:ilvl="6" w:tplc="4D4CDBE6">
      <w:start w:val="1"/>
      <w:numFmt w:val="bullet"/>
      <w:lvlText w:val=""/>
      <w:lvlJc w:val="left"/>
      <w:pPr>
        <w:ind w:left="5040" w:hanging="360"/>
      </w:pPr>
      <w:rPr>
        <w:rFonts w:ascii="Symbol" w:hAnsi="Symbol" w:hint="default"/>
      </w:rPr>
    </w:lvl>
    <w:lvl w:ilvl="7" w:tplc="9A726DC2">
      <w:start w:val="1"/>
      <w:numFmt w:val="bullet"/>
      <w:lvlText w:val="o"/>
      <w:lvlJc w:val="left"/>
      <w:pPr>
        <w:ind w:left="5760" w:hanging="360"/>
      </w:pPr>
      <w:rPr>
        <w:rFonts w:ascii="Courier New" w:hAnsi="Courier New" w:hint="default"/>
      </w:rPr>
    </w:lvl>
    <w:lvl w:ilvl="8" w:tplc="212A8ABC">
      <w:start w:val="1"/>
      <w:numFmt w:val="bullet"/>
      <w:lvlText w:val=""/>
      <w:lvlJc w:val="left"/>
      <w:pPr>
        <w:ind w:left="6480" w:hanging="360"/>
      </w:pPr>
      <w:rPr>
        <w:rFonts w:ascii="Wingdings" w:hAnsi="Wingdings" w:hint="default"/>
      </w:rPr>
    </w:lvl>
  </w:abstractNum>
  <w:abstractNum w:abstractNumId="30" w15:restartNumberingAfterBreak="0">
    <w:nsid w:val="705C278F"/>
    <w:multiLevelType w:val="hybridMultilevel"/>
    <w:tmpl w:val="C8F6F832"/>
    <w:lvl w:ilvl="0" w:tplc="2DBAA8E0">
      <w:start w:val="1"/>
      <w:numFmt w:val="bullet"/>
      <w:lvlText w:val=""/>
      <w:lvlJc w:val="left"/>
      <w:pPr>
        <w:ind w:left="720" w:hanging="360"/>
      </w:pPr>
      <w:rPr>
        <w:rFonts w:ascii="Symbol" w:hAnsi="Symbol" w:hint="default"/>
      </w:rPr>
    </w:lvl>
    <w:lvl w:ilvl="1" w:tplc="4D181DE2">
      <w:start w:val="1"/>
      <w:numFmt w:val="bullet"/>
      <w:lvlText w:val="o"/>
      <w:lvlJc w:val="left"/>
      <w:pPr>
        <w:ind w:left="1440" w:hanging="360"/>
      </w:pPr>
      <w:rPr>
        <w:rFonts w:ascii="Courier New" w:hAnsi="Courier New" w:hint="default"/>
      </w:rPr>
    </w:lvl>
    <w:lvl w:ilvl="2" w:tplc="EBB04446">
      <w:start w:val="1"/>
      <w:numFmt w:val="bullet"/>
      <w:lvlText w:val=""/>
      <w:lvlJc w:val="left"/>
      <w:pPr>
        <w:ind w:left="2160" w:hanging="360"/>
      </w:pPr>
      <w:rPr>
        <w:rFonts w:ascii="Wingdings" w:hAnsi="Wingdings" w:hint="default"/>
      </w:rPr>
    </w:lvl>
    <w:lvl w:ilvl="3" w:tplc="A93AC634">
      <w:start w:val="1"/>
      <w:numFmt w:val="bullet"/>
      <w:lvlText w:val=""/>
      <w:lvlJc w:val="left"/>
      <w:pPr>
        <w:ind w:left="2880" w:hanging="360"/>
      </w:pPr>
      <w:rPr>
        <w:rFonts w:ascii="Symbol" w:hAnsi="Symbol" w:hint="default"/>
      </w:rPr>
    </w:lvl>
    <w:lvl w:ilvl="4" w:tplc="39A4A5EE">
      <w:start w:val="1"/>
      <w:numFmt w:val="bullet"/>
      <w:lvlText w:val="o"/>
      <w:lvlJc w:val="left"/>
      <w:pPr>
        <w:ind w:left="3600" w:hanging="360"/>
      </w:pPr>
      <w:rPr>
        <w:rFonts w:ascii="Courier New" w:hAnsi="Courier New" w:hint="default"/>
      </w:rPr>
    </w:lvl>
    <w:lvl w:ilvl="5" w:tplc="4BE4E006">
      <w:start w:val="1"/>
      <w:numFmt w:val="bullet"/>
      <w:lvlText w:val=""/>
      <w:lvlJc w:val="left"/>
      <w:pPr>
        <w:ind w:left="4320" w:hanging="360"/>
      </w:pPr>
      <w:rPr>
        <w:rFonts w:ascii="Wingdings" w:hAnsi="Wingdings" w:hint="default"/>
      </w:rPr>
    </w:lvl>
    <w:lvl w:ilvl="6" w:tplc="CBC83190">
      <w:start w:val="1"/>
      <w:numFmt w:val="bullet"/>
      <w:lvlText w:val=""/>
      <w:lvlJc w:val="left"/>
      <w:pPr>
        <w:ind w:left="5040" w:hanging="360"/>
      </w:pPr>
      <w:rPr>
        <w:rFonts w:ascii="Symbol" w:hAnsi="Symbol" w:hint="default"/>
      </w:rPr>
    </w:lvl>
    <w:lvl w:ilvl="7" w:tplc="C62ADA96">
      <w:start w:val="1"/>
      <w:numFmt w:val="bullet"/>
      <w:lvlText w:val="o"/>
      <w:lvlJc w:val="left"/>
      <w:pPr>
        <w:ind w:left="5760" w:hanging="360"/>
      </w:pPr>
      <w:rPr>
        <w:rFonts w:ascii="Courier New" w:hAnsi="Courier New" w:hint="default"/>
      </w:rPr>
    </w:lvl>
    <w:lvl w:ilvl="8" w:tplc="402AF8C2">
      <w:start w:val="1"/>
      <w:numFmt w:val="bullet"/>
      <w:lvlText w:val=""/>
      <w:lvlJc w:val="left"/>
      <w:pPr>
        <w:ind w:left="6480" w:hanging="360"/>
      </w:pPr>
      <w:rPr>
        <w:rFonts w:ascii="Wingdings" w:hAnsi="Wingdings" w:hint="default"/>
      </w:rPr>
    </w:lvl>
  </w:abstractNum>
  <w:abstractNum w:abstractNumId="31" w15:restartNumberingAfterBreak="0">
    <w:nsid w:val="7989EE3F"/>
    <w:multiLevelType w:val="hybridMultilevel"/>
    <w:tmpl w:val="D7848D62"/>
    <w:lvl w:ilvl="0" w:tplc="924AC5A8">
      <w:start w:val="1"/>
      <w:numFmt w:val="bullet"/>
      <w:lvlText w:val=""/>
      <w:lvlJc w:val="left"/>
      <w:pPr>
        <w:ind w:left="720" w:hanging="360"/>
      </w:pPr>
      <w:rPr>
        <w:rFonts w:ascii="Symbol" w:hAnsi="Symbol" w:hint="default"/>
      </w:rPr>
    </w:lvl>
    <w:lvl w:ilvl="1" w:tplc="42925FAC">
      <w:start w:val="1"/>
      <w:numFmt w:val="bullet"/>
      <w:lvlText w:val="o"/>
      <w:lvlJc w:val="left"/>
      <w:pPr>
        <w:ind w:left="1440" w:hanging="360"/>
      </w:pPr>
      <w:rPr>
        <w:rFonts w:ascii="Courier New" w:hAnsi="Courier New" w:hint="default"/>
      </w:rPr>
    </w:lvl>
    <w:lvl w:ilvl="2" w:tplc="ADDC664C">
      <w:start w:val="1"/>
      <w:numFmt w:val="bullet"/>
      <w:lvlText w:val=""/>
      <w:lvlJc w:val="left"/>
      <w:pPr>
        <w:ind w:left="2160" w:hanging="360"/>
      </w:pPr>
      <w:rPr>
        <w:rFonts w:ascii="Wingdings" w:hAnsi="Wingdings" w:hint="default"/>
      </w:rPr>
    </w:lvl>
    <w:lvl w:ilvl="3" w:tplc="ECB21F1E">
      <w:start w:val="1"/>
      <w:numFmt w:val="bullet"/>
      <w:lvlText w:val=""/>
      <w:lvlJc w:val="left"/>
      <w:pPr>
        <w:ind w:left="2880" w:hanging="360"/>
      </w:pPr>
      <w:rPr>
        <w:rFonts w:ascii="Symbol" w:hAnsi="Symbol" w:hint="default"/>
      </w:rPr>
    </w:lvl>
    <w:lvl w:ilvl="4" w:tplc="19842E6E">
      <w:start w:val="1"/>
      <w:numFmt w:val="bullet"/>
      <w:lvlText w:val="o"/>
      <w:lvlJc w:val="left"/>
      <w:pPr>
        <w:ind w:left="3600" w:hanging="360"/>
      </w:pPr>
      <w:rPr>
        <w:rFonts w:ascii="Courier New" w:hAnsi="Courier New" w:hint="default"/>
      </w:rPr>
    </w:lvl>
    <w:lvl w:ilvl="5" w:tplc="8CA8B446">
      <w:start w:val="1"/>
      <w:numFmt w:val="bullet"/>
      <w:lvlText w:val=""/>
      <w:lvlJc w:val="left"/>
      <w:pPr>
        <w:ind w:left="4320" w:hanging="360"/>
      </w:pPr>
      <w:rPr>
        <w:rFonts w:ascii="Wingdings" w:hAnsi="Wingdings" w:hint="default"/>
      </w:rPr>
    </w:lvl>
    <w:lvl w:ilvl="6" w:tplc="70F2959E">
      <w:start w:val="1"/>
      <w:numFmt w:val="bullet"/>
      <w:lvlText w:val=""/>
      <w:lvlJc w:val="left"/>
      <w:pPr>
        <w:ind w:left="5040" w:hanging="360"/>
      </w:pPr>
      <w:rPr>
        <w:rFonts w:ascii="Symbol" w:hAnsi="Symbol" w:hint="default"/>
      </w:rPr>
    </w:lvl>
    <w:lvl w:ilvl="7" w:tplc="385A2C64">
      <w:start w:val="1"/>
      <w:numFmt w:val="bullet"/>
      <w:lvlText w:val="o"/>
      <w:lvlJc w:val="left"/>
      <w:pPr>
        <w:ind w:left="5760" w:hanging="360"/>
      </w:pPr>
      <w:rPr>
        <w:rFonts w:ascii="Courier New" w:hAnsi="Courier New" w:hint="default"/>
      </w:rPr>
    </w:lvl>
    <w:lvl w:ilvl="8" w:tplc="624EA9F0">
      <w:start w:val="1"/>
      <w:numFmt w:val="bullet"/>
      <w:lvlText w:val=""/>
      <w:lvlJc w:val="left"/>
      <w:pPr>
        <w:ind w:left="6480" w:hanging="360"/>
      </w:pPr>
      <w:rPr>
        <w:rFonts w:ascii="Wingdings" w:hAnsi="Wingdings" w:hint="default"/>
      </w:rPr>
    </w:lvl>
  </w:abstractNum>
  <w:abstractNum w:abstractNumId="32" w15:restartNumberingAfterBreak="0">
    <w:nsid w:val="7BDC70AD"/>
    <w:multiLevelType w:val="hybridMultilevel"/>
    <w:tmpl w:val="70A87178"/>
    <w:lvl w:ilvl="0" w:tplc="96863B5E">
      <w:start w:val="1"/>
      <w:numFmt w:val="bullet"/>
      <w:lvlText w:val=""/>
      <w:lvlJc w:val="left"/>
      <w:pPr>
        <w:ind w:left="720" w:hanging="360"/>
      </w:pPr>
      <w:rPr>
        <w:rFonts w:ascii="Symbol" w:hAnsi="Symbol" w:hint="default"/>
      </w:rPr>
    </w:lvl>
    <w:lvl w:ilvl="1" w:tplc="D006F6DC">
      <w:start w:val="1"/>
      <w:numFmt w:val="bullet"/>
      <w:lvlText w:val="o"/>
      <w:lvlJc w:val="left"/>
      <w:pPr>
        <w:ind w:left="1440" w:hanging="360"/>
      </w:pPr>
      <w:rPr>
        <w:rFonts w:ascii="Courier New" w:hAnsi="Courier New" w:hint="default"/>
      </w:rPr>
    </w:lvl>
    <w:lvl w:ilvl="2" w:tplc="E35E138C">
      <w:start w:val="1"/>
      <w:numFmt w:val="bullet"/>
      <w:lvlText w:val=""/>
      <w:lvlJc w:val="left"/>
      <w:pPr>
        <w:ind w:left="2160" w:hanging="360"/>
      </w:pPr>
      <w:rPr>
        <w:rFonts w:ascii="Wingdings" w:hAnsi="Wingdings" w:hint="default"/>
      </w:rPr>
    </w:lvl>
    <w:lvl w:ilvl="3" w:tplc="4274AF30">
      <w:start w:val="1"/>
      <w:numFmt w:val="bullet"/>
      <w:lvlText w:val=""/>
      <w:lvlJc w:val="left"/>
      <w:pPr>
        <w:ind w:left="2880" w:hanging="360"/>
      </w:pPr>
      <w:rPr>
        <w:rFonts w:ascii="Symbol" w:hAnsi="Symbol" w:hint="default"/>
      </w:rPr>
    </w:lvl>
    <w:lvl w:ilvl="4" w:tplc="5C34CB34">
      <w:start w:val="1"/>
      <w:numFmt w:val="bullet"/>
      <w:lvlText w:val="o"/>
      <w:lvlJc w:val="left"/>
      <w:pPr>
        <w:ind w:left="3600" w:hanging="360"/>
      </w:pPr>
      <w:rPr>
        <w:rFonts w:ascii="Courier New" w:hAnsi="Courier New" w:hint="default"/>
      </w:rPr>
    </w:lvl>
    <w:lvl w:ilvl="5" w:tplc="38E62B48">
      <w:start w:val="1"/>
      <w:numFmt w:val="bullet"/>
      <w:lvlText w:val=""/>
      <w:lvlJc w:val="left"/>
      <w:pPr>
        <w:ind w:left="4320" w:hanging="360"/>
      </w:pPr>
      <w:rPr>
        <w:rFonts w:ascii="Wingdings" w:hAnsi="Wingdings" w:hint="default"/>
      </w:rPr>
    </w:lvl>
    <w:lvl w:ilvl="6" w:tplc="D9C8529C">
      <w:start w:val="1"/>
      <w:numFmt w:val="bullet"/>
      <w:lvlText w:val=""/>
      <w:lvlJc w:val="left"/>
      <w:pPr>
        <w:ind w:left="5040" w:hanging="360"/>
      </w:pPr>
      <w:rPr>
        <w:rFonts w:ascii="Symbol" w:hAnsi="Symbol" w:hint="default"/>
      </w:rPr>
    </w:lvl>
    <w:lvl w:ilvl="7" w:tplc="9342C4B0">
      <w:start w:val="1"/>
      <w:numFmt w:val="bullet"/>
      <w:lvlText w:val="o"/>
      <w:lvlJc w:val="left"/>
      <w:pPr>
        <w:ind w:left="5760" w:hanging="360"/>
      </w:pPr>
      <w:rPr>
        <w:rFonts w:ascii="Courier New" w:hAnsi="Courier New" w:hint="default"/>
      </w:rPr>
    </w:lvl>
    <w:lvl w:ilvl="8" w:tplc="4D3C5506">
      <w:start w:val="1"/>
      <w:numFmt w:val="bullet"/>
      <w:lvlText w:val=""/>
      <w:lvlJc w:val="left"/>
      <w:pPr>
        <w:ind w:left="6480" w:hanging="360"/>
      </w:pPr>
      <w:rPr>
        <w:rFonts w:ascii="Wingdings" w:hAnsi="Wingdings" w:hint="default"/>
      </w:rPr>
    </w:lvl>
  </w:abstractNum>
  <w:abstractNum w:abstractNumId="33" w15:restartNumberingAfterBreak="0">
    <w:nsid w:val="7D002F13"/>
    <w:multiLevelType w:val="hybridMultilevel"/>
    <w:tmpl w:val="3F341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29"/>
  </w:num>
  <w:num w:numId="5">
    <w:abstractNumId w:val="31"/>
  </w:num>
  <w:num w:numId="6">
    <w:abstractNumId w:val="15"/>
  </w:num>
  <w:num w:numId="7">
    <w:abstractNumId w:val="10"/>
  </w:num>
  <w:num w:numId="8">
    <w:abstractNumId w:val="17"/>
  </w:num>
  <w:num w:numId="9">
    <w:abstractNumId w:val="30"/>
  </w:num>
  <w:num w:numId="10">
    <w:abstractNumId w:val="28"/>
  </w:num>
  <w:num w:numId="11">
    <w:abstractNumId w:val="9"/>
  </w:num>
  <w:num w:numId="12">
    <w:abstractNumId w:val="20"/>
  </w:num>
  <w:num w:numId="13">
    <w:abstractNumId w:val="6"/>
  </w:num>
  <w:num w:numId="14">
    <w:abstractNumId w:val="8"/>
  </w:num>
  <w:num w:numId="15">
    <w:abstractNumId w:val="27"/>
  </w:num>
  <w:num w:numId="16">
    <w:abstractNumId w:val="7"/>
  </w:num>
  <w:num w:numId="17">
    <w:abstractNumId w:val="25"/>
  </w:num>
  <w:num w:numId="18">
    <w:abstractNumId w:val="0"/>
  </w:num>
  <w:num w:numId="19">
    <w:abstractNumId w:val="22"/>
  </w:num>
  <w:num w:numId="20">
    <w:abstractNumId w:val="14"/>
  </w:num>
  <w:num w:numId="21">
    <w:abstractNumId w:val="32"/>
  </w:num>
  <w:num w:numId="22">
    <w:abstractNumId w:val="13"/>
  </w:num>
  <w:num w:numId="23">
    <w:abstractNumId w:val="12"/>
  </w:num>
  <w:num w:numId="24">
    <w:abstractNumId w:val="18"/>
  </w:num>
  <w:num w:numId="25">
    <w:abstractNumId w:val="11"/>
  </w:num>
  <w:num w:numId="26">
    <w:abstractNumId w:val="16"/>
  </w:num>
  <w:num w:numId="27">
    <w:abstractNumId w:val="19"/>
  </w:num>
  <w:num w:numId="28">
    <w:abstractNumId w:val="5"/>
  </w:num>
  <w:num w:numId="29">
    <w:abstractNumId w:val="33"/>
  </w:num>
  <w:num w:numId="30">
    <w:abstractNumId w:val="21"/>
  </w:num>
  <w:num w:numId="31">
    <w:abstractNumId w:val="24"/>
  </w:num>
  <w:num w:numId="32">
    <w:abstractNumId w:val="3"/>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1006C4"/>
    <w:rsid w:val="0007395A"/>
    <w:rsid w:val="000D5979"/>
    <w:rsid w:val="000E514E"/>
    <w:rsid w:val="00180C77"/>
    <w:rsid w:val="001B1401"/>
    <w:rsid w:val="0024E1C1"/>
    <w:rsid w:val="002B2750"/>
    <w:rsid w:val="00326A37"/>
    <w:rsid w:val="00341CBF"/>
    <w:rsid w:val="004B5C2D"/>
    <w:rsid w:val="004E6121"/>
    <w:rsid w:val="00502441"/>
    <w:rsid w:val="006B27AB"/>
    <w:rsid w:val="007767CE"/>
    <w:rsid w:val="007B5330"/>
    <w:rsid w:val="007D3997"/>
    <w:rsid w:val="008021A7"/>
    <w:rsid w:val="008610E3"/>
    <w:rsid w:val="008626A0"/>
    <w:rsid w:val="008B6359"/>
    <w:rsid w:val="00904B35"/>
    <w:rsid w:val="009B7EC8"/>
    <w:rsid w:val="009D44C0"/>
    <w:rsid w:val="00A40C1D"/>
    <w:rsid w:val="00A8147E"/>
    <w:rsid w:val="00A975E1"/>
    <w:rsid w:val="00AE73C1"/>
    <w:rsid w:val="00B419A1"/>
    <w:rsid w:val="00BD4BDF"/>
    <w:rsid w:val="00BD5070"/>
    <w:rsid w:val="00BE7AEB"/>
    <w:rsid w:val="00C35487"/>
    <w:rsid w:val="00C362F4"/>
    <w:rsid w:val="00C624FB"/>
    <w:rsid w:val="00D205AA"/>
    <w:rsid w:val="00D80E03"/>
    <w:rsid w:val="00E17589"/>
    <w:rsid w:val="00F93ED2"/>
    <w:rsid w:val="03254148"/>
    <w:rsid w:val="09B5BE72"/>
    <w:rsid w:val="0CED5F34"/>
    <w:rsid w:val="0E892F95"/>
    <w:rsid w:val="16439F5A"/>
    <w:rsid w:val="16F201EE"/>
    <w:rsid w:val="18F2F70E"/>
    <w:rsid w:val="1AE8DA88"/>
    <w:rsid w:val="1BC70B71"/>
    <w:rsid w:val="1D31CEBA"/>
    <w:rsid w:val="20431146"/>
    <w:rsid w:val="20D977CA"/>
    <w:rsid w:val="236C638E"/>
    <w:rsid w:val="24BEEFF0"/>
    <w:rsid w:val="2BB0638F"/>
    <w:rsid w:val="32BE9FA2"/>
    <w:rsid w:val="360740C9"/>
    <w:rsid w:val="38AD730D"/>
    <w:rsid w:val="3BD9B84E"/>
    <w:rsid w:val="3CCDED9B"/>
    <w:rsid w:val="401006C4"/>
    <w:rsid w:val="447B35E0"/>
    <w:rsid w:val="4919AFD7"/>
    <w:rsid w:val="50994F43"/>
    <w:rsid w:val="5240D8EE"/>
    <w:rsid w:val="56FA2547"/>
    <w:rsid w:val="5BC6F392"/>
    <w:rsid w:val="5CFD3EBD"/>
    <w:rsid w:val="607CF3FE"/>
    <w:rsid w:val="60BA6952"/>
    <w:rsid w:val="6218C45F"/>
    <w:rsid w:val="648B0076"/>
    <w:rsid w:val="64FEF564"/>
    <w:rsid w:val="666310F2"/>
    <w:rsid w:val="69C73D3E"/>
    <w:rsid w:val="69F21D02"/>
    <w:rsid w:val="6C5710B4"/>
    <w:rsid w:val="77DE8779"/>
    <w:rsid w:val="7CD1C7C8"/>
    <w:rsid w:val="7F21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06C4"/>
  <w15:chartTrackingRefBased/>
  <w15:docId w15:val="{062C604A-37C6-4CE7-BF4A-4BA92E26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CBF"/>
    <w:pPr>
      <w:ind w:left="720"/>
      <w:contextualSpacing/>
    </w:pPr>
  </w:style>
  <w:style w:type="paragraph" w:styleId="NormalWeb">
    <w:name w:val="Normal (Web)"/>
    <w:basedOn w:val="Normal"/>
    <w:uiPriority w:val="99"/>
    <w:unhideWhenUsed/>
    <w:rsid w:val="007B53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2D"/>
  </w:style>
  <w:style w:type="paragraph" w:styleId="Footer">
    <w:name w:val="footer"/>
    <w:basedOn w:val="Normal"/>
    <w:link w:val="FooterChar"/>
    <w:uiPriority w:val="99"/>
    <w:unhideWhenUsed/>
    <w:rsid w:val="004B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2D"/>
  </w:style>
  <w:style w:type="character" w:styleId="Hyperlink">
    <w:name w:val="Hyperlink"/>
    <w:basedOn w:val="DefaultParagraphFont"/>
    <w:uiPriority w:val="99"/>
    <w:semiHidden/>
    <w:unhideWhenUsed/>
    <w:rsid w:val="004E6121"/>
    <w:rPr>
      <w:color w:val="0000FF"/>
      <w:u w:val="single"/>
    </w:rPr>
  </w:style>
  <w:style w:type="paragraph" w:styleId="BalloonText">
    <w:name w:val="Balloon Text"/>
    <w:basedOn w:val="Normal"/>
    <w:link w:val="BalloonTextChar"/>
    <w:uiPriority w:val="99"/>
    <w:semiHidden/>
    <w:unhideWhenUsed/>
    <w:rsid w:val="004E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21"/>
    <w:rPr>
      <w:rFonts w:ascii="Segoe UI" w:hAnsi="Segoe UI" w:cs="Segoe UI"/>
      <w:sz w:val="18"/>
      <w:szCs w:val="18"/>
    </w:rPr>
  </w:style>
  <w:style w:type="character" w:styleId="FollowedHyperlink">
    <w:name w:val="FollowedHyperlink"/>
    <w:basedOn w:val="DefaultParagraphFont"/>
    <w:uiPriority w:val="99"/>
    <w:semiHidden/>
    <w:unhideWhenUsed/>
    <w:rsid w:val="00E17589"/>
    <w:rPr>
      <w:color w:val="954F72" w:themeColor="followedHyperlink"/>
      <w:u w:val="single"/>
    </w:rPr>
  </w:style>
  <w:style w:type="character" w:customStyle="1" w:styleId="normaltextrun">
    <w:name w:val="normaltextrun"/>
    <w:basedOn w:val="DefaultParagraphFont"/>
    <w:rsid w:val="00D205AA"/>
  </w:style>
  <w:style w:type="character" w:customStyle="1" w:styleId="eop">
    <w:name w:val="eop"/>
    <w:basedOn w:val="DefaultParagraphFont"/>
    <w:rsid w:val="00D205AA"/>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a1b4ccb-f904-46f0-b00e-e01421fdb5a1" xsi:nil="true"/>
    <SharedWithUsers xmlns="b3d2c377-1710-41b2-91f9-3fc28c6780ae">
      <UserInfo>
        <DisplayName>Andrea Collins</DisplayName>
        <AccountId>14</AccountId>
        <AccountType/>
      </UserInfo>
    </SharedWithUsers>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EEFC6-9E58-4C2B-8A79-E8833F4EB48F}"/>
</file>

<file path=customXml/itemProps2.xml><?xml version="1.0" encoding="utf-8"?>
<ds:datastoreItem xmlns:ds="http://schemas.openxmlformats.org/officeDocument/2006/customXml" ds:itemID="{EC27B2A4-3BFB-455B-AAEF-AC46296D14C5}">
  <ds:schemaRefs>
    <ds:schemaRef ds:uri="http://purl.org/dc/elements/1.1/"/>
    <ds:schemaRef ds:uri="http://schemas.microsoft.com/office/2006/metadata/properties"/>
    <ds:schemaRef ds:uri="92b3f5c4-6915-4805-acbc-5e8278526d8c"/>
    <ds:schemaRef ds:uri="http://purl.org/dc/terms/"/>
    <ds:schemaRef ds:uri="8618d142-4af8-4990-b730-6d36a2e930ad"/>
    <ds:schemaRef ds:uri="http://schemas.microsoft.com/office/2006/documentManagement/types"/>
    <ds:schemaRef ds:uri="http://schemas.microsoft.com/office/infopath/2007/PartnerControls"/>
    <ds:schemaRef ds:uri="http://purl.org/dc/dcmitype/"/>
    <ds:schemaRef ds:uri="321e9a0b-8381-475b-97c7-7b22ff590a78"/>
    <ds:schemaRef ds:uri="http://schemas.openxmlformats.org/package/2006/metadata/core-properties"/>
    <ds:schemaRef ds:uri="40d87561-9591-41c0-a554-681679f5a52f"/>
    <ds:schemaRef ds:uri="http://www.w3.org/XML/1998/namespace"/>
  </ds:schemaRefs>
</ds:datastoreItem>
</file>

<file path=customXml/itemProps3.xml><?xml version="1.0" encoding="utf-8"?>
<ds:datastoreItem xmlns:ds="http://schemas.openxmlformats.org/officeDocument/2006/customXml" ds:itemID="{D76DA531-CBC8-4FD1-84E7-E47A8C2FF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PSHE POLICY.docx</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PSHE POLICY.docx</dc:title>
  <dc:subject/>
  <dc:creator>Charlotte Cosgrove</dc:creator>
  <cp:keywords/>
  <dc:description/>
  <cp:lastModifiedBy>Laura-Jayne Lill</cp:lastModifiedBy>
  <cp:revision>2</cp:revision>
  <cp:lastPrinted>2023-10-10T13:26:00Z</cp:lastPrinted>
  <dcterms:created xsi:type="dcterms:W3CDTF">2024-09-05T09:24:00Z</dcterms:created>
  <dcterms:modified xsi:type="dcterms:W3CDTF">2024-09-05T09:24:00Z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0x010100A15F68F9454C6547B4E7BDC04B5C7C45</vt:lpwstr>
  </property>
  <property fmtid="{D5CDD505-2E9C-101B-9397-08002B2CF9AE}" pid="3" name="Order">
    <vt:r8>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